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8077" w14:textId="77777777" w:rsidR="009A1E3B" w:rsidRDefault="0044592C">
      <w:pPr>
        <w:keepNext/>
        <w:ind w:left="496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УТВЕРЖДЕН:</w:t>
      </w:r>
    </w:p>
    <w:p w14:paraId="7E7D148B" w14:textId="77777777" w:rsidR="009A1E3B" w:rsidRDefault="0044592C">
      <w:pPr>
        <w:keepNext/>
        <w:ind w:left="496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Решением</w:t>
      </w:r>
    </w:p>
    <w:p w14:paraId="1F8A04FF" w14:textId="77777777" w:rsidR="009A1E3B" w:rsidRDefault="0044592C">
      <w:pPr>
        <w:keepNext/>
        <w:ind w:left="496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Общего собрания учредителей</w:t>
      </w:r>
    </w:p>
    <w:p w14:paraId="0CEE5EB7" w14:textId="0D430851" w:rsidR="009A1E3B" w:rsidRDefault="007321E6">
      <w:pPr>
        <w:keepNext/>
        <w:ind w:left="496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14</w:t>
      </w:r>
      <w:r w:rsidR="0044592C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июля</w:t>
      </w:r>
      <w:r w:rsidR="0044592C">
        <w:rPr>
          <w:rFonts w:ascii="Book Antiqua" w:eastAsia="Book Antiqua" w:hAnsi="Book Antiqua" w:cs="Book Antiqua"/>
          <w:sz w:val="24"/>
          <w:szCs w:val="24"/>
        </w:rPr>
        <w:t xml:space="preserve"> 201</w:t>
      </w:r>
      <w:r w:rsidR="008D7DD4">
        <w:rPr>
          <w:rFonts w:ascii="Book Antiqua" w:eastAsia="Book Antiqua" w:hAnsi="Book Antiqua" w:cs="Book Antiqua"/>
          <w:sz w:val="24"/>
          <w:szCs w:val="24"/>
        </w:rPr>
        <w:t>8</w:t>
      </w:r>
      <w:r w:rsidR="0044592C">
        <w:rPr>
          <w:rFonts w:ascii="Book Antiqua" w:eastAsia="Book Antiqua" w:hAnsi="Book Antiqua" w:cs="Book Antiqua"/>
          <w:sz w:val="24"/>
          <w:szCs w:val="24"/>
        </w:rPr>
        <w:t xml:space="preserve"> года</w:t>
      </w:r>
    </w:p>
    <w:p w14:paraId="2FB44F2C" w14:textId="2540ADBF" w:rsidR="009A1E3B" w:rsidRDefault="0044592C">
      <w:pPr>
        <w:ind w:left="496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(Протокол от </w:t>
      </w:r>
      <w:r w:rsidR="007321E6">
        <w:rPr>
          <w:rFonts w:ascii="Book Antiqua" w:eastAsia="Book Antiqua" w:hAnsi="Book Antiqua" w:cs="Book Antiqua"/>
          <w:sz w:val="24"/>
          <w:szCs w:val="24"/>
        </w:rPr>
        <w:t>14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7321E6">
        <w:rPr>
          <w:rFonts w:ascii="Book Antiqua" w:eastAsia="Book Antiqua" w:hAnsi="Book Antiqua" w:cs="Book Antiqua"/>
          <w:sz w:val="24"/>
          <w:szCs w:val="24"/>
        </w:rPr>
        <w:t>июля</w:t>
      </w:r>
      <w:r>
        <w:rPr>
          <w:rFonts w:ascii="Book Antiqua" w:eastAsia="Book Antiqua" w:hAnsi="Book Antiqua" w:cs="Book Antiqua"/>
          <w:sz w:val="24"/>
          <w:szCs w:val="24"/>
        </w:rPr>
        <w:t xml:space="preserve"> 201</w:t>
      </w:r>
      <w:r w:rsidR="008D7DD4">
        <w:rPr>
          <w:rFonts w:ascii="Book Antiqua" w:eastAsia="Book Antiqua" w:hAnsi="Book Antiqua" w:cs="Book Antiqua"/>
          <w:sz w:val="24"/>
          <w:szCs w:val="24"/>
        </w:rPr>
        <w:t>8</w:t>
      </w:r>
      <w:r>
        <w:rPr>
          <w:rFonts w:ascii="Book Antiqua" w:eastAsia="Book Antiqua" w:hAnsi="Book Antiqua" w:cs="Book Antiqua"/>
          <w:sz w:val="24"/>
          <w:szCs w:val="24"/>
        </w:rPr>
        <w:t xml:space="preserve"> года</w:t>
      </w:r>
      <w:r w:rsidR="007321E6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7321E6">
        <w:rPr>
          <w:rFonts w:ascii="Book Antiqua" w:eastAsia="Book Antiqua" w:hAnsi="Book Antiqua" w:cs="Book Antiqua"/>
          <w:sz w:val="24"/>
          <w:szCs w:val="24"/>
        </w:rPr>
        <w:t>№01</w:t>
      </w:r>
      <w:r>
        <w:rPr>
          <w:rFonts w:ascii="Book Antiqua" w:eastAsia="Book Antiqua" w:hAnsi="Book Antiqua" w:cs="Book Antiqua"/>
          <w:sz w:val="24"/>
          <w:szCs w:val="24"/>
        </w:rPr>
        <w:t>)</w:t>
      </w:r>
    </w:p>
    <w:p w14:paraId="334E29C5" w14:textId="77777777" w:rsidR="009A1E3B" w:rsidRDefault="009A1E3B">
      <w:pPr>
        <w:keepNext/>
        <w:ind w:left="2880" w:firstLine="3074"/>
        <w:rPr>
          <w:rFonts w:ascii="Book Antiqua" w:eastAsia="Book Antiqua" w:hAnsi="Book Antiqua" w:cs="Book Antiqua"/>
          <w:sz w:val="24"/>
          <w:szCs w:val="24"/>
        </w:rPr>
      </w:pPr>
    </w:p>
    <w:p w14:paraId="58A53BCA" w14:textId="77777777" w:rsidR="009A1E3B" w:rsidRDefault="009A1E3B">
      <w:pPr>
        <w:keepNext/>
        <w:ind w:left="2880" w:firstLine="3074"/>
        <w:rPr>
          <w:rFonts w:ascii="Book Antiqua" w:eastAsia="Book Antiqua" w:hAnsi="Book Antiqua" w:cs="Book Antiqua"/>
          <w:sz w:val="24"/>
          <w:szCs w:val="24"/>
        </w:rPr>
      </w:pPr>
    </w:p>
    <w:p w14:paraId="55F38A53" w14:textId="77777777" w:rsidR="009A1E3B" w:rsidRDefault="009A1E3B">
      <w:pPr>
        <w:keepNext/>
        <w:ind w:left="2880" w:firstLine="3074"/>
        <w:rPr>
          <w:rFonts w:ascii="Book Antiqua" w:eastAsia="Book Antiqua" w:hAnsi="Book Antiqua" w:cs="Book Antiqua"/>
          <w:sz w:val="24"/>
          <w:szCs w:val="24"/>
        </w:rPr>
      </w:pPr>
    </w:p>
    <w:p w14:paraId="7B0E791A" w14:textId="77777777" w:rsidR="009A1E3B" w:rsidRDefault="0044592C">
      <w:pPr>
        <w:keepNext/>
        <w:ind w:left="2880" w:firstLine="3074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        </w:t>
      </w:r>
    </w:p>
    <w:p w14:paraId="7548CA4F" w14:textId="77777777" w:rsidR="009A1E3B" w:rsidRDefault="0044592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14:paraId="04864040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2D5B7AFE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298A2E67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3522EDE0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180C76A8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3130BB10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358518D9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4E1713F9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66661ACF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761F71DB" w14:textId="77777777" w:rsidR="009A1E3B" w:rsidRDefault="0044592C" w:rsidP="00091535">
      <w:pPr>
        <w:keepNext/>
        <w:spacing w:line="480" w:lineRule="auto"/>
        <w:jc w:val="center"/>
        <w:rPr>
          <w:rFonts w:ascii="Book Antiqua" w:eastAsia="Book Antiqua" w:hAnsi="Book Antiqua" w:cs="Book Antiqua"/>
          <w:b/>
          <w:sz w:val="52"/>
          <w:szCs w:val="52"/>
        </w:rPr>
      </w:pPr>
      <w:r>
        <w:rPr>
          <w:rFonts w:ascii="Book Antiqua" w:eastAsia="Book Antiqua" w:hAnsi="Book Antiqua" w:cs="Book Antiqua"/>
          <w:b/>
          <w:sz w:val="52"/>
          <w:szCs w:val="52"/>
        </w:rPr>
        <w:t>УСТАВ</w:t>
      </w:r>
    </w:p>
    <w:p w14:paraId="52754090" w14:textId="77777777" w:rsidR="007321E6" w:rsidRDefault="0044592C" w:rsidP="00091535">
      <w:pPr>
        <w:keepNext/>
        <w:tabs>
          <w:tab w:val="left" w:pos="1701"/>
        </w:tabs>
        <w:spacing w:line="480" w:lineRule="auto"/>
        <w:jc w:val="center"/>
        <w:rPr>
          <w:rFonts w:ascii="Book Antiqua" w:eastAsia="Book Antiqua" w:hAnsi="Book Antiqua" w:cs="Book Antiqua"/>
          <w:sz w:val="52"/>
          <w:szCs w:val="52"/>
        </w:rPr>
      </w:pPr>
      <w:r>
        <w:rPr>
          <w:rFonts w:ascii="Book Antiqua" w:eastAsia="Book Antiqua" w:hAnsi="Book Antiqua" w:cs="Book Antiqua"/>
          <w:sz w:val="52"/>
          <w:szCs w:val="52"/>
        </w:rPr>
        <w:t xml:space="preserve">Фонда помощи </w:t>
      </w:r>
      <w:r w:rsidR="007321E6">
        <w:rPr>
          <w:rFonts w:ascii="Book Antiqua" w:eastAsia="Book Antiqua" w:hAnsi="Book Antiqua" w:cs="Book Antiqua"/>
          <w:sz w:val="52"/>
          <w:szCs w:val="52"/>
        </w:rPr>
        <w:t>сиротам, больным и малоимущим</w:t>
      </w:r>
      <w:r>
        <w:rPr>
          <w:rFonts w:ascii="Book Antiqua" w:eastAsia="Book Antiqua" w:hAnsi="Book Antiqua" w:cs="Book Antiqua"/>
          <w:sz w:val="52"/>
          <w:szCs w:val="52"/>
        </w:rPr>
        <w:t xml:space="preserve"> </w:t>
      </w:r>
    </w:p>
    <w:p w14:paraId="2F5FC5A9" w14:textId="61ECBF56" w:rsidR="009A1E3B" w:rsidRDefault="0044592C" w:rsidP="00091535">
      <w:pPr>
        <w:keepNext/>
        <w:tabs>
          <w:tab w:val="left" w:pos="1701"/>
        </w:tabs>
        <w:spacing w:line="480" w:lineRule="auto"/>
        <w:jc w:val="center"/>
        <w:rPr>
          <w:rFonts w:ascii="Book Antiqua" w:eastAsia="Book Antiqua" w:hAnsi="Book Antiqua" w:cs="Book Antiqua"/>
          <w:b/>
          <w:sz w:val="52"/>
          <w:szCs w:val="52"/>
        </w:rPr>
      </w:pPr>
      <w:r>
        <w:rPr>
          <w:rFonts w:ascii="Book Antiqua" w:eastAsia="Book Antiqua" w:hAnsi="Book Antiqua" w:cs="Book Antiqua"/>
          <w:b/>
          <w:sz w:val="52"/>
          <w:szCs w:val="52"/>
        </w:rPr>
        <w:t>«</w:t>
      </w:r>
      <w:r w:rsidR="007321E6">
        <w:rPr>
          <w:rFonts w:ascii="Book Antiqua" w:eastAsia="Book Antiqua" w:hAnsi="Book Antiqua" w:cs="Book Antiqua"/>
          <w:b/>
          <w:sz w:val="52"/>
          <w:szCs w:val="52"/>
        </w:rPr>
        <w:t>Социальная Поддержка</w:t>
      </w:r>
      <w:r>
        <w:rPr>
          <w:rFonts w:ascii="Book Antiqua" w:eastAsia="Book Antiqua" w:hAnsi="Book Antiqua" w:cs="Book Antiqua"/>
          <w:b/>
          <w:sz w:val="52"/>
          <w:szCs w:val="52"/>
        </w:rPr>
        <w:t>»</w:t>
      </w:r>
    </w:p>
    <w:p w14:paraId="082EBBD7" w14:textId="77777777" w:rsidR="009A1E3B" w:rsidRDefault="009A1E3B">
      <w:pPr>
        <w:spacing w:line="360" w:lineRule="auto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03E8D99C" w14:textId="77777777" w:rsidR="004026FE" w:rsidRDefault="004026FE">
      <w:pPr>
        <w:spacing w:line="360" w:lineRule="auto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16F0F97C" w14:textId="77777777" w:rsidR="004026FE" w:rsidRDefault="004026FE">
      <w:pPr>
        <w:spacing w:line="360" w:lineRule="auto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359FCC49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4E6CD5E0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4055C58C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3588572A" w14:textId="51DE2C1E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534F649F" w14:textId="77777777" w:rsidR="00956372" w:rsidRDefault="00956372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4A84AECA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  <w:bookmarkStart w:id="0" w:name="_GoBack"/>
      <w:bookmarkEnd w:id="0"/>
    </w:p>
    <w:p w14:paraId="4C7CDBDF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6D0BC8C2" w14:textId="4AFC4277" w:rsidR="009A1E3B" w:rsidRPr="00956372" w:rsidRDefault="004026FE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  <w:r w:rsidRPr="00956372">
        <w:rPr>
          <w:rFonts w:ascii="Book Antiqua" w:eastAsia="Book Antiqua" w:hAnsi="Book Antiqua" w:cs="Book Antiqua"/>
          <w:sz w:val="24"/>
          <w:szCs w:val="24"/>
        </w:rPr>
        <w:t>Моск</w:t>
      </w:r>
      <w:r w:rsidR="00BC24F0" w:rsidRPr="00956372">
        <w:rPr>
          <w:rFonts w:ascii="Book Antiqua" w:eastAsia="Book Antiqua" w:hAnsi="Book Antiqua" w:cs="Book Antiqua"/>
          <w:sz w:val="24"/>
          <w:szCs w:val="24"/>
        </w:rPr>
        <w:t>овская область</w:t>
      </w:r>
      <w:r w:rsidR="0044592C" w:rsidRPr="00956372">
        <w:rPr>
          <w:rFonts w:ascii="Book Antiqua" w:eastAsia="Book Antiqua" w:hAnsi="Book Antiqua" w:cs="Book Antiqua"/>
          <w:sz w:val="24"/>
          <w:szCs w:val="24"/>
        </w:rPr>
        <w:t>, 201</w:t>
      </w:r>
      <w:r w:rsidRPr="00956372">
        <w:rPr>
          <w:rFonts w:ascii="Book Antiqua" w:eastAsia="Book Antiqua" w:hAnsi="Book Antiqua" w:cs="Book Antiqua"/>
          <w:sz w:val="24"/>
          <w:szCs w:val="24"/>
        </w:rPr>
        <w:t>8</w:t>
      </w:r>
      <w:r w:rsidR="0044592C" w:rsidRPr="00956372">
        <w:rPr>
          <w:rFonts w:ascii="Book Antiqua" w:eastAsia="Book Antiqua" w:hAnsi="Book Antiqua" w:cs="Book Antiqua"/>
          <w:sz w:val="24"/>
          <w:szCs w:val="24"/>
        </w:rPr>
        <w:t xml:space="preserve"> год</w:t>
      </w:r>
    </w:p>
    <w:p w14:paraId="7821B701" w14:textId="77777777" w:rsidR="009A1E3B" w:rsidRPr="00853ADB" w:rsidRDefault="0044592C">
      <w:pPr>
        <w:shd w:val="clear" w:color="auto" w:fill="FFFFFF"/>
        <w:tabs>
          <w:tab w:val="left" w:pos="284"/>
          <w:tab w:val="left" w:pos="426"/>
        </w:tabs>
        <w:ind w:firstLine="284"/>
        <w:jc w:val="center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b/>
          <w:sz w:val="23"/>
          <w:szCs w:val="23"/>
        </w:rPr>
        <w:lastRenderedPageBreak/>
        <w:t>1. ОБЩИЕ ПОЛОЖЕНИЯ</w:t>
      </w:r>
    </w:p>
    <w:p w14:paraId="40769D5F" w14:textId="71052928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 xml:space="preserve">1.1. Фонд </w:t>
      </w:r>
      <w:r w:rsidR="00EC45BF" w:rsidRPr="00853ADB">
        <w:rPr>
          <w:rFonts w:ascii="Arial Narrow" w:eastAsia="Arial Narrow" w:hAnsi="Arial Narrow" w:cs="Arial Narrow"/>
          <w:sz w:val="23"/>
          <w:szCs w:val="23"/>
        </w:rPr>
        <w:t>помощи</w:t>
      </w:r>
      <w:r w:rsidR="00BC24F0" w:rsidRPr="00853ADB">
        <w:rPr>
          <w:rFonts w:ascii="Arial Narrow" w:eastAsia="Arial Narrow" w:hAnsi="Arial Narrow" w:cs="Arial Narrow"/>
          <w:sz w:val="23"/>
          <w:szCs w:val="23"/>
        </w:rPr>
        <w:t xml:space="preserve"> сиротам, больным и малоимущим</w:t>
      </w:r>
      <w:r w:rsidR="00EC45BF" w:rsidRPr="00853ADB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Pr="00853ADB">
        <w:rPr>
          <w:rFonts w:ascii="Arial Narrow" w:eastAsia="Arial Narrow" w:hAnsi="Arial Narrow" w:cs="Arial Narrow"/>
          <w:sz w:val="23"/>
          <w:szCs w:val="23"/>
        </w:rPr>
        <w:t>«</w:t>
      </w:r>
      <w:r w:rsidR="00BC24F0" w:rsidRPr="00853ADB">
        <w:rPr>
          <w:rFonts w:ascii="Arial Narrow" w:eastAsia="Arial Narrow" w:hAnsi="Arial Narrow" w:cs="Arial Narrow"/>
          <w:sz w:val="23"/>
          <w:szCs w:val="23"/>
        </w:rPr>
        <w:t>Социальная Поддержка</w:t>
      </w:r>
      <w:r w:rsidRPr="00853ADB">
        <w:rPr>
          <w:rFonts w:ascii="Arial Narrow" w:eastAsia="Arial Narrow" w:hAnsi="Arial Narrow" w:cs="Arial Narrow"/>
          <w:sz w:val="23"/>
          <w:szCs w:val="23"/>
        </w:rPr>
        <w:t xml:space="preserve">» (далее - «Фонд») является унитарной некоммерческой организацией, не имеющей членства, учрежденной гражданами на основе добровольных имущественных взносов и преследующая цели, предусмотренные настоящим </w:t>
      </w:r>
      <w:r w:rsidR="008F59CD" w:rsidRPr="00853ADB">
        <w:rPr>
          <w:rFonts w:ascii="Arial Narrow" w:eastAsia="Arial Narrow" w:hAnsi="Arial Narrow" w:cs="Arial Narrow"/>
          <w:sz w:val="23"/>
          <w:szCs w:val="23"/>
        </w:rPr>
        <w:t>У</w:t>
      </w:r>
      <w:r w:rsidRPr="00853ADB">
        <w:rPr>
          <w:rFonts w:ascii="Arial Narrow" w:eastAsia="Arial Narrow" w:hAnsi="Arial Narrow" w:cs="Arial Narrow"/>
          <w:sz w:val="23"/>
          <w:szCs w:val="23"/>
        </w:rPr>
        <w:t>ставом.</w:t>
      </w:r>
    </w:p>
    <w:p w14:paraId="218010AB" w14:textId="77777777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 xml:space="preserve">1.2. Фонд осуществляет свою деятельность в соответствии с Конституцией Российской Федерации, Гражданским кодексом Российской Федерации, Федеральными законами «О некоммерческих организациях», «О государственной регистрации юридических лиц и индивидуальных предпринимателей», другими законодательными актами Российской Федерации и настоящим </w:t>
      </w:r>
      <w:r w:rsidR="008F59CD" w:rsidRPr="00853ADB">
        <w:rPr>
          <w:rFonts w:ascii="Arial Narrow" w:eastAsia="Arial Narrow" w:hAnsi="Arial Narrow" w:cs="Arial Narrow"/>
          <w:sz w:val="23"/>
          <w:szCs w:val="23"/>
        </w:rPr>
        <w:t>У</w:t>
      </w:r>
      <w:r w:rsidRPr="00853ADB">
        <w:rPr>
          <w:rFonts w:ascii="Arial Narrow" w:eastAsia="Arial Narrow" w:hAnsi="Arial Narrow" w:cs="Arial Narrow"/>
          <w:sz w:val="23"/>
          <w:szCs w:val="23"/>
        </w:rPr>
        <w:t>ставом.</w:t>
      </w:r>
    </w:p>
    <w:p w14:paraId="490C2AB7" w14:textId="446A0429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 xml:space="preserve">1.3. Фонд учрежден решением общего собрания учредителей </w:t>
      </w:r>
      <w:r w:rsidR="00BC24F0" w:rsidRPr="00853ADB">
        <w:rPr>
          <w:rFonts w:ascii="Arial Narrow" w:eastAsia="Arial Narrow" w:hAnsi="Arial Narrow" w:cs="Arial Narrow"/>
          <w:sz w:val="23"/>
          <w:szCs w:val="23"/>
        </w:rPr>
        <w:t>14</w:t>
      </w:r>
      <w:r w:rsidRPr="00853ADB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BC24F0" w:rsidRPr="00853ADB">
        <w:rPr>
          <w:rFonts w:ascii="Arial Narrow" w:eastAsia="Arial Narrow" w:hAnsi="Arial Narrow" w:cs="Arial Narrow"/>
          <w:sz w:val="23"/>
          <w:szCs w:val="23"/>
        </w:rPr>
        <w:t>июля</w:t>
      </w:r>
      <w:r w:rsidRPr="00853ADB">
        <w:rPr>
          <w:rFonts w:ascii="Arial Narrow" w:eastAsia="Arial Narrow" w:hAnsi="Arial Narrow" w:cs="Arial Narrow"/>
          <w:sz w:val="23"/>
          <w:szCs w:val="23"/>
        </w:rPr>
        <w:t xml:space="preserve"> 201</w:t>
      </w:r>
      <w:r w:rsidR="00504C2A" w:rsidRPr="00853ADB">
        <w:rPr>
          <w:rFonts w:ascii="Arial Narrow" w:eastAsia="Arial Narrow" w:hAnsi="Arial Narrow" w:cs="Arial Narrow"/>
          <w:sz w:val="23"/>
          <w:szCs w:val="23"/>
        </w:rPr>
        <w:t>8</w:t>
      </w:r>
      <w:r w:rsidRPr="00853ADB">
        <w:rPr>
          <w:rFonts w:ascii="Arial Narrow" w:eastAsia="Arial Narrow" w:hAnsi="Arial Narrow" w:cs="Arial Narrow"/>
          <w:sz w:val="23"/>
          <w:szCs w:val="23"/>
        </w:rPr>
        <w:t xml:space="preserve"> года. </w:t>
      </w:r>
    </w:p>
    <w:p w14:paraId="72CF89F7" w14:textId="6CE9304D" w:rsidR="00504C2A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1.4. Полное наименование Фонда на русском языке: Фонд помощи</w:t>
      </w:r>
      <w:r w:rsidR="00BC24F0" w:rsidRPr="00853ADB">
        <w:rPr>
          <w:rFonts w:ascii="Arial Narrow" w:eastAsia="Arial Narrow" w:hAnsi="Arial Narrow" w:cs="Arial Narrow"/>
          <w:sz w:val="23"/>
          <w:szCs w:val="23"/>
        </w:rPr>
        <w:t xml:space="preserve"> сиротам, больным и малоимущим «Социальная Поддержка»</w:t>
      </w:r>
      <w:r w:rsidRPr="00853ADB">
        <w:rPr>
          <w:rFonts w:ascii="Arial Narrow" w:eastAsia="Arial Narrow" w:hAnsi="Arial Narrow" w:cs="Arial Narrow"/>
          <w:sz w:val="23"/>
          <w:szCs w:val="23"/>
        </w:rPr>
        <w:t xml:space="preserve">. </w:t>
      </w:r>
    </w:p>
    <w:p w14:paraId="1EECC09E" w14:textId="3BF34095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Сокращенное наименование на русском языке: Ф</w:t>
      </w:r>
      <w:r w:rsidR="00BC24F0" w:rsidRPr="00853ADB">
        <w:rPr>
          <w:rFonts w:ascii="Arial Narrow" w:eastAsia="Arial Narrow" w:hAnsi="Arial Narrow" w:cs="Arial Narrow"/>
          <w:sz w:val="23"/>
          <w:szCs w:val="23"/>
        </w:rPr>
        <w:t>онд</w:t>
      </w:r>
      <w:r w:rsidRPr="00853ADB">
        <w:rPr>
          <w:rFonts w:ascii="Arial Narrow" w:eastAsia="Arial Narrow" w:hAnsi="Arial Narrow" w:cs="Arial Narrow"/>
          <w:sz w:val="23"/>
          <w:szCs w:val="23"/>
        </w:rPr>
        <w:t xml:space="preserve"> «</w:t>
      </w:r>
      <w:r w:rsidR="00BC24F0" w:rsidRPr="00853ADB">
        <w:rPr>
          <w:rFonts w:ascii="Arial Narrow" w:eastAsia="Arial Narrow" w:hAnsi="Arial Narrow" w:cs="Arial Narrow"/>
          <w:sz w:val="23"/>
          <w:szCs w:val="23"/>
        </w:rPr>
        <w:t>Социальная Поддержка</w:t>
      </w:r>
      <w:r w:rsidRPr="00853ADB">
        <w:rPr>
          <w:rFonts w:ascii="Arial Narrow" w:eastAsia="Arial Narrow" w:hAnsi="Arial Narrow" w:cs="Arial Narrow"/>
          <w:sz w:val="23"/>
          <w:szCs w:val="23"/>
        </w:rPr>
        <w:t xml:space="preserve">». </w:t>
      </w:r>
    </w:p>
    <w:p w14:paraId="7BA638D9" w14:textId="77777777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1.5. Организационно-правовая форма: Фонд.</w:t>
      </w:r>
    </w:p>
    <w:p w14:paraId="32DFD9AA" w14:textId="77777777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1.6. Фонд создается без ограничения срока деятельности.</w:t>
      </w:r>
    </w:p>
    <w:p w14:paraId="50AE19E9" w14:textId="77777777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1.7. Правоспособность Фонда как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прекращении. Фонд может от своего имени приобретать имущество и осуществлять гражданские права и нести гражданские обязанности, может быть истцом и ответчиком в суде.</w:t>
      </w:r>
    </w:p>
    <w:p w14:paraId="4224E09A" w14:textId="77777777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1.8. Фонд может иметь расчетный и иные счета в банках; имеет печать со своим полным наименованием</w:t>
      </w:r>
      <w:r w:rsidR="00F50F1F" w:rsidRPr="00853ADB">
        <w:rPr>
          <w:rFonts w:ascii="Arial Narrow" w:eastAsia="Arial Narrow" w:hAnsi="Arial Narrow" w:cs="Arial Narrow"/>
          <w:sz w:val="23"/>
          <w:szCs w:val="23"/>
        </w:rPr>
        <w:t xml:space="preserve"> на русском языке</w:t>
      </w:r>
      <w:r w:rsidRPr="00853ADB">
        <w:rPr>
          <w:rFonts w:ascii="Arial Narrow" w:eastAsia="Arial Narrow" w:hAnsi="Arial Narrow" w:cs="Arial Narrow"/>
          <w:sz w:val="23"/>
          <w:szCs w:val="23"/>
        </w:rPr>
        <w:t>.</w:t>
      </w:r>
    </w:p>
    <w:p w14:paraId="199990C2" w14:textId="2DEF994A" w:rsidR="002D0221" w:rsidRPr="00853ADB" w:rsidRDefault="0044592C" w:rsidP="002D0221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ascii="Arial Narrow" w:hAnsi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 xml:space="preserve">1.9. </w:t>
      </w:r>
      <w:r w:rsidR="002D0221" w:rsidRPr="00853ADB">
        <w:rPr>
          <w:rFonts w:ascii="Arial Narrow" w:hAnsi="Arial Narrow"/>
          <w:sz w:val="23"/>
          <w:szCs w:val="23"/>
        </w:rPr>
        <w:t xml:space="preserve">Фонд </w:t>
      </w:r>
      <w:r w:rsidR="002D0221" w:rsidRPr="00853ADB">
        <w:rPr>
          <w:rFonts w:ascii="Arial Narrow" w:hAnsi="Arial Narrow"/>
          <w:sz w:val="23"/>
          <w:szCs w:val="23"/>
        </w:rPr>
        <w:t>им</w:t>
      </w:r>
      <w:r w:rsidR="002D0221" w:rsidRPr="00853ADB">
        <w:rPr>
          <w:rFonts w:ascii="Arial Narrow" w:hAnsi="Arial Narrow"/>
          <w:sz w:val="23"/>
          <w:szCs w:val="23"/>
        </w:rPr>
        <w:t>е</w:t>
      </w:r>
      <w:r w:rsidR="002D0221" w:rsidRPr="00853ADB">
        <w:rPr>
          <w:rFonts w:ascii="Arial Narrow" w:hAnsi="Arial Narrow"/>
          <w:sz w:val="23"/>
          <w:szCs w:val="23"/>
        </w:rPr>
        <w:t xml:space="preserve">ет </w:t>
      </w:r>
      <w:r w:rsidR="002D0221" w:rsidRPr="00853ADB">
        <w:rPr>
          <w:rFonts w:ascii="Arial Narrow" w:hAnsi="Arial Narrow"/>
          <w:sz w:val="23"/>
          <w:szCs w:val="23"/>
        </w:rPr>
        <w:t>с</w:t>
      </w:r>
      <w:r w:rsidR="002D0221" w:rsidRPr="00853ADB">
        <w:rPr>
          <w:rFonts w:ascii="Arial Narrow" w:hAnsi="Arial Narrow"/>
          <w:sz w:val="23"/>
          <w:szCs w:val="23"/>
        </w:rPr>
        <w:t>имволик</w:t>
      </w:r>
      <w:r w:rsidR="002D0221" w:rsidRPr="00853ADB">
        <w:rPr>
          <w:rFonts w:ascii="Arial Narrow" w:hAnsi="Arial Narrow"/>
          <w:sz w:val="23"/>
          <w:szCs w:val="23"/>
        </w:rPr>
        <w:t>у, которая</w:t>
      </w:r>
      <w:r w:rsidR="002D0221" w:rsidRPr="00853ADB">
        <w:rPr>
          <w:rFonts w:ascii="Arial Narrow" w:hAnsi="Arial Narrow"/>
          <w:sz w:val="23"/>
          <w:szCs w:val="23"/>
        </w:rPr>
        <w:t xml:space="preserve"> представляет собой изображение круга с синим обрамлением, на верхней части обрамления размещена надпись белого цвета «</w:t>
      </w:r>
      <w:r w:rsidR="00682538" w:rsidRPr="00853ADB">
        <w:rPr>
          <w:rFonts w:ascii="Arial Narrow" w:hAnsi="Arial Narrow"/>
          <w:sz w:val="23"/>
          <w:szCs w:val="23"/>
        </w:rPr>
        <w:t>МОСКОВСКАЯ</w:t>
      </w:r>
      <w:r w:rsidR="002D0221" w:rsidRPr="00853ADB">
        <w:rPr>
          <w:rFonts w:ascii="Arial Narrow" w:hAnsi="Arial Narrow"/>
          <w:sz w:val="23"/>
          <w:szCs w:val="23"/>
        </w:rPr>
        <w:t>», в нижней части обрамления ра</w:t>
      </w:r>
      <w:r w:rsidR="00DD3AC9" w:rsidRPr="00853ADB">
        <w:rPr>
          <w:rFonts w:ascii="Arial Narrow" w:hAnsi="Arial Narrow"/>
          <w:sz w:val="23"/>
          <w:szCs w:val="23"/>
        </w:rPr>
        <w:t>сположена</w:t>
      </w:r>
      <w:r w:rsidR="002D0221" w:rsidRPr="00853ADB">
        <w:rPr>
          <w:rFonts w:ascii="Arial Narrow" w:hAnsi="Arial Narrow"/>
          <w:sz w:val="23"/>
          <w:szCs w:val="23"/>
        </w:rPr>
        <w:t xml:space="preserve"> надпись белого цвета «ОБЛАСТЬ». С середины круга в сторону направо на верхней строке </w:t>
      </w:r>
      <w:r w:rsidR="00682538" w:rsidRPr="00853ADB">
        <w:rPr>
          <w:rFonts w:ascii="Arial Narrow" w:hAnsi="Arial Narrow"/>
          <w:sz w:val="23"/>
          <w:szCs w:val="23"/>
        </w:rPr>
        <w:t>расположена</w:t>
      </w:r>
      <w:r w:rsidR="002D0221" w:rsidRPr="00853ADB">
        <w:rPr>
          <w:rFonts w:ascii="Arial Narrow" w:hAnsi="Arial Narrow"/>
          <w:sz w:val="23"/>
          <w:szCs w:val="23"/>
        </w:rPr>
        <w:t xml:space="preserve"> надпись «СОЦИАЛЬНАЯ» с заглавной буквы красного цвета</w:t>
      </w:r>
      <w:r w:rsidR="00DD3AC9" w:rsidRPr="00853ADB">
        <w:rPr>
          <w:rFonts w:ascii="Arial Narrow" w:hAnsi="Arial Narrow"/>
          <w:sz w:val="23"/>
          <w:szCs w:val="23"/>
        </w:rPr>
        <w:t xml:space="preserve">, </w:t>
      </w:r>
      <w:r w:rsidR="003A67BB" w:rsidRPr="00853ADB">
        <w:rPr>
          <w:rFonts w:ascii="Arial Narrow" w:hAnsi="Arial Narrow"/>
          <w:sz w:val="23"/>
          <w:szCs w:val="23"/>
        </w:rPr>
        <w:t>остальные буквы белого цвета</w:t>
      </w:r>
      <w:r w:rsidR="002D0221" w:rsidRPr="00853ADB">
        <w:rPr>
          <w:rFonts w:ascii="Arial Narrow" w:hAnsi="Arial Narrow"/>
          <w:sz w:val="23"/>
          <w:szCs w:val="23"/>
        </w:rPr>
        <w:t xml:space="preserve">. С середины круга в сторону направо на нижней строке </w:t>
      </w:r>
      <w:r w:rsidR="00DD3AC9" w:rsidRPr="00853ADB">
        <w:rPr>
          <w:rFonts w:ascii="Arial Narrow" w:hAnsi="Arial Narrow"/>
          <w:sz w:val="23"/>
          <w:szCs w:val="23"/>
        </w:rPr>
        <w:t>расположена</w:t>
      </w:r>
      <w:r w:rsidR="002D0221" w:rsidRPr="00853ADB">
        <w:rPr>
          <w:rFonts w:ascii="Arial Narrow" w:hAnsi="Arial Narrow"/>
          <w:sz w:val="23"/>
          <w:szCs w:val="23"/>
        </w:rPr>
        <w:t xml:space="preserve"> надпись «ПОДДЕРЖКА» с заглавной буквы красного цвета</w:t>
      </w:r>
      <w:r w:rsidR="003A67BB" w:rsidRPr="00853ADB">
        <w:rPr>
          <w:rFonts w:ascii="Arial Narrow" w:hAnsi="Arial Narrow"/>
          <w:sz w:val="23"/>
          <w:szCs w:val="23"/>
        </w:rPr>
        <w:t>, остальные буквы белого цвета</w:t>
      </w:r>
      <w:r w:rsidR="002D0221" w:rsidRPr="00853ADB">
        <w:rPr>
          <w:rFonts w:ascii="Arial Narrow" w:hAnsi="Arial Narrow"/>
          <w:sz w:val="23"/>
          <w:szCs w:val="23"/>
        </w:rPr>
        <w:t>.</w:t>
      </w:r>
    </w:p>
    <w:p w14:paraId="14F926D9" w14:textId="3DA5DF03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 xml:space="preserve">1.10. Место нахождения Фонда: </w:t>
      </w:r>
      <w:r w:rsidR="003A67BB" w:rsidRPr="00853ADB">
        <w:rPr>
          <w:rFonts w:ascii="Arial Narrow" w:eastAsia="Arial Narrow" w:hAnsi="Arial Narrow" w:cs="Arial Narrow"/>
          <w:sz w:val="23"/>
          <w:szCs w:val="23"/>
        </w:rPr>
        <w:t xml:space="preserve">Московская область, </w:t>
      </w:r>
      <w:r w:rsidR="00AA56EC" w:rsidRPr="00853ADB">
        <w:rPr>
          <w:rFonts w:ascii="Arial Narrow" w:eastAsia="Arial Narrow" w:hAnsi="Arial Narrow" w:cs="Arial Narrow"/>
          <w:sz w:val="23"/>
          <w:szCs w:val="23"/>
        </w:rPr>
        <w:t>Ленинский район, пос. Развилка</w:t>
      </w:r>
      <w:r w:rsidRPr="00853ADB">
        <w:rPr>
          <w:rFonts w:ascii="Arial Narrow" w:eastAsia="Arial Narrow" w:hAnsi="Arial Narrow" w:cs="Arial Narrow"/>
          <w:sz w:val="23"/>
          <w:szCs w:val="23"/>
        </w:rPr>
        <w:t>.</w:t>
      </w:r>
    </w:p>
    <w:p w14:paraId="35541E49" w14:textId="77777777" w:rsidR="009A1E3B" w:rsidRPr="00853ADB" w:rsidRDefault="009A1E3B">
      <w:pPr>
        <w:tabs>
          <w:tab w:val="left" w:pos="284"/>
          <w:tab w:val="left" w:pos="426"/>
        </w:tabs>
        <w:ind w:firstLine="284"/>
        <w:jc w:val="center"/>
        <w:rPr>
          <w:rFonts w:ascii="Arial Narrow" w:eastAsia="Arial Narrow" w:hAnsi="Arial Narrow" w:cs="Arial Narrow"/>
          <w:sz w:val="23"/>
          <w:szCs w:val="23"/>
        </w:rPr>
      </w:pPr>
    </w:p>
    <w:p w14:paraId="771AACFC" w14:textId="77777777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b/>
          <w:sz w:val="23"/>
          <w:szCs w:val="23"/>
        </w:rPr>
        <w:t>2.  ПРЕДМЕТ И ЦЕЛИ ДЕЯТЕЛЬНОСТИ</w:t>
      </w:r>
    </w:p>
    <w:p w14:paraId="0A98BD82" w14:textId="77777777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2.1. Целью создания Фонда является формирование имущества на основе добровольных взносов, иных не запрещенных законом поступлений и использование данного имущества для социальной помощи детям-сиротам, инвалидам и малоимущим гражданам.</w:t>
      </w:r>
    </w:p>
    <w:p w14:paraId="20AAE591" w14:textId="77777777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Фонд является социально ориентированной некоммерческой организацией.</w:t>
      </w:r>
    </w:p>
    <w:p w14:paraId="5735AE23" w14:textId="77777777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2.2. Предметом деятельности Фонда является осуществление в соответствии с действующим законодательством следующих видов деятельности, направленных на достижение целей, ради которых создан Фонд:</w:t>
      </w:r>
    </w:p>
    <w:p w14:paraId="416652FA" w14:textId="77777777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2.2.1.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ab/>
        <w:t>содействие укреплению престижа и роли семьи в обществе;</w:t>
      </w:r>
    </w:p>
    <w:p w14:paraId="0D8A07A2" w14:textId="77777777" w:rsidR="001E54A8" w:rsidRPr="00853ADB" w:rsidRDefault="001E54A8" w:rsidP="001E54A8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ascii="Arial Narrow" w:hAnsi="Arial Narrow" w:cs="Arial"/>
          <w:sz w:val="23"/>
          <w:szCs w:val="23"/>
        </w:rPr>
      </w:pPr>
      <w:r w:rsidRPr="00853ADB">
        <w:rPr>
          <w:rFonts w:ascii="Arial Narrow" w:hAnsi="Arial Narrow" w:cs="Arial Narrow"/>
          <w:sz w:val="23"/>
          <w:szCs w:val="23"/>
        </w:rPr>
        <w:t xml:space="preserve">2.2.2. </w:t>
      </w:r>
      <w:r w:rsidRPr="00853ADB">
        <w:rPr>
          <w:rFonts w:ascii="Arial Narrow" w:hAnsi="Arial Narrow" w:cs="Arial"/>
          <w:sz w:val="23"/>
          <w:szCs w:val="23"/>
        </w:rPr>
        <w:t>защита прав и законных интересов детей-сирот, детей, оставшихся без попечения родителей, а также замещающих родителей;</w:t>
      </w:r>
    </w:p>
    <w:p w14:paraId="035377EB" w14:textId="77777777" w:rsidR="001E54A8" w:rsidRPr="00853ADB" w:rsidRDefault="001E54A8" w:rsidP="001E54A8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ascii="Arial Narrow" w:hAnsi="Arial Narrow" w:cs="Arial"/>
          <w:sz w:val="23"/>
          <w:szCs w:val="23"/>
        </w:rPr>
      </w:pPr>
      <w:r w:rsidRPr="00853ADB">
        <w:rPr>
          <w:rFonts w:ascii="Arial Narrow" w:hAnsi="Arial Narrow" w:cs="Arial"/>
          <w:sz w:val="23"/>
          <w:szCs w:val="23"/>
        </w:rPr>
        <w:t>2.2.3. содействие развитию института семейного жизнеустройства детей-сирот и детей, оставшихся без попечения родителей;</w:t>
      </w:r>
    </w:p>
    <w:p w14:paraId="342C3056" w14:textId="5BE92746" w:rsidR="001E54A8" w:rsidRPr="00853ADB" w:rsidRDefault="001E54A8" w:rsidP="001E54A8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ascii="Arial Narrow" w:hAnsi="Arial Narrow" w:cs="Arial"/>
          <w:sz w:val="23"/>
          <w:szCs w:val="23"/>
        </w:rPr>
      </w:pPr>
      <w:r w:rsidRPr="00853ADB">
        <w:rPr>
          <w:rFonts w:ascii="Arial Narrow" w:hAnsi="Arial Narrow" w:cs="Arial Narrow"/>
          <w:sz w:val="23"/>
          <w:szCs w:val="23"/>
        </w:rPr>
        <w:t>2.2.4.</w:t>
      </w:r>
      <w:r w:rsidR="00F90567" w:rsidRPr="00853ADB">
        <w:rPr>
          <w:rFonts w:ascii="Arial Narrow" w:hAnsi="Arial Narrow" w:cs="Arial"/>
          <w:sz w:val="23"/>
          <w:szCs w:val="23"/>
        </w:rPr>
        <w:t xml:space="preserve"> </w:t>
      </w:r>
      <w:r w:rsidR="00F90567" w:rsidRPr="00853ADB">
        <w:rPr>
          <w:rFonts w:ascii="Arial Narrow" w:hAnsi="Arial Narrow" w:cs="Arial"/>
          <w:sz w:val="23"/>
          <w:szCs w:val="23"/>
        </w:rPr>
        <w:t>просвещение замещающих родителей, детей-сирот и детей, оставшихся без попечения родителей, по правовым, психологическим, социально-педагогическим вопросам</w:t>
      </w:r>
      <w:r w:rsidRPr="00853ADB">
        <w:rPr>
          <w:rFonts w:ascii="Arial Narrow" w:hAnsi="Arial Narrow" w:cs="Arial"/>
          <w:sz w:val="23"/>
          <w:szCs w:val="23"/>
        </w:rPr>
        <w:t>;</w:t>
      </w:r>
    </w:p>
    <w:p w14:paraId="1E473567" w14:textId="2A13DA1A" w:rsidR="001E54A8" w:rsidRPr="00853ADB" w:rsidRDefault="001E54A8" w:rsidP="001E54A8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ascii="Arial Narrow" w:hAnsi="Arial Narrow" w:cs="Arial"/>
          <w:sz w:val="23"/>
          <w:szCs w:val="23"/>
        </w:rPr>
      </w:pPr>
      <w:r w:rsidRPr="00853ADB">
        <w:rPr>
          <w:rFonts w:ascii="Arial Narrow" w:hAnsi="Arial Narrow"/>
          <w:sz w:val="23"/>
          <w:szCs w:val="23"/>
        </w:rPr>
        <w:t>2.2.5.</w:t>
      </w:r>
      <w:r w:rsidR="00A32436" w:rsidRPr="00853ADB">
        <w:rPr>
          <w:rFonts w:ascii="Arial Narrow" w:hAnsi="Arial Narrow"/>
          <w:sz w:val="23"/>
          <w:szCs w:val="23"/>
        </w:rPr>
        <w:t xml:space="preserve"> </w:t>
      </w:r>
      <w:r w:rsidR="00C80EBB" w:rsidRPr="00853ADB">
        <w:rPr>
          <w:rFonts w:ascii="Arial Narrow" w:hAnsi="Arial Narrow"/>
          <w:sz w:val="23"/>
          <w:szCs w:val="23"/>
        </w:rPr>
        <w:t>оказание всесторонней помощи лицам, имеющим онкологические заболевания</w:t>
      </w:r>
      <w:r w:rsidRPr="00853ADB">
        <w:rPr>
          <w:rFonts w:ascii="Arial Narrow" w:hAnsi="Arial Narrow" w:cs="Arial"/>
          <w:sz w:val="23"/>
          <w:szCs w:val="23"/>
        </w:rPr>
        <w:t>;</w:t>
      </w:r>
    </w:p>
    <w:p w14:paraId="2CD878F3" w14:textId="04B62E9C" w:rsidR="001E54A8" w:rsidRPr="00853ADB" w:rsidRDefault="001E54A8" w:rsidP="001E54A8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ascii="Arial Narrow" w:hAnsi="Arial Narrow"/>
          <w:sz w:val="23"/>
          <w:szCs w:val="23"/>
        </w:rPr>
      </w:pPr>
      <w:r w:rsidRPr="00853ADB">
        <w:rPr>
          <w:rFonts w:ascii="Arial Narrow" w:hAnsi="Arial Narrow" w:cs="Arial"/>
          <w:sz w:val="23"/>
          <w:szCs w:val="23"/>
        </w:rPr>
        <w:t>2.2.6.</w:t>
      </w:r>
      <w:r w:rsidRPr="00853ADB">
        <w:rPr>
          <w:rFonts w:ascii="Arial Narrow" w:hAnsi="Arial Narrow"/>
          <w:sz w:val="23"/>
          <w:szCs w:val="23"/>
        </w:rPr>
        <w:t xml:space="preserve"> содействие социальной реабилитации, социальной и трудовой реинтеграции лиц</w:t>
      </w:r>
      <w:r w:rsidR="008F1209" w:rsidRPr="00853ADB">
        <w:rPr>
          <w:rFonts w:ascii="Arial Narrow" w:hAnsi="Arial Narrow"/>
          <w:sz w:val="23"/>
          <w:szCs w:val="23"/>
        </w:rPr>
        <w:t>ам</w:t>
      </w:r>
      <w:r w:rsidRPr="00853ADB">
        <w:rPr>
          <w:rFonts w:ascii="Arial Narrow" w:hAnsi="Arial Narrow"/>
          <w:sz w:val="23"/>
          <w:szCs w:val="23"/>
        </w:rPr>
        <w:t xml:space="preserve">, </w:t>
      </w:r>
      <w:r w:rsidR="00422443" w:rsidRPr="00853ADB">
        <w:rPr>
          <w:rFonts w:ascii="Arial Narrow" w:hAnsi="Arial Narrow"/>
          <w:sz w:val="23"/>
          <w:szCs w:val="23"/>
        </w:rPr>
        <w:t xml:space="preserve">освободившимся из мест лишения свободы, лицам, </w:t>
      </w:r>
      <w:r w:rsidRPr="00853ADB">
        <w:rPr>
          <w:rFonts w:ascii="Arial Narrow" w:hAnsi="Arial Narrow"/>
          <w:sz w:val="23"/>
          <w:szCs w:val="23"/>
        </w:rPr>
        <w:t>оказавши</w:t>
      </w:r>
      <w:r w:rsidR="008F1209" w:rsidRPr="00853ADB">
        <w:rPr>
          <w:rFonts w:ascii="Arial Narrow" w:hAnsi="Arial Narrow"/>
          <w:sz w:val="23"/>
          <w:szCs w:val="23"/>
        </w:rPr>
        <w:t>м</w:t>
      </w:r>
      <w:r w:rsidRPr="00853ADB">
        <w:rPr>
          <w:rFonts w:ascii="Arial Narrow" w:hAnsi="Arial Narrow"/>
          <w:sz w:val="23"/>
          <w:szCs w:val="23"/>
        </w:rPr>
        <w:t>ся в трудной жизненной ситуации и малоимущи</w:t>
      </w:r>
      <w:r w:rsidR="008F1209" w:rsidRPr="00853ADB">
        <w:rPr>
          <w:rFonts w:ascii="Arial Narrow" w:hAnsi="Arial Narrow"/>
          <w:sz w:val="23"/>
          <w:szCs w:val="23"/>
        </w:rPr>
        <w:t>м</w:t>
      </w:r>
      <w:r w:rsidRPr="00853ADB">
        <w:rPr>
          <w:rFonts w:ascii="Arial Narrow" w:hAnsi="Arial Narrow"/>
          <w:sz w:val="23"/>
          <w:szCs w:val="23"/>
        </w:rPr>
        <w:t xml:space="preserve"> граждан</w:t>
      </w:r>
      <w:r w:rsidR="008F1209" w:rsidRPr="00853ADB">
        <w:rPr>
          <w:rFonts w:ascii="Arial Narrow" w:hAnsi="Arial Narrow"/>
          <w:sz w:val="23"/>
          <w:szCs w:val="23"/>
        </w:rPr>
        <w:t>ам</w:t>
      </w:r>
      <w:r w:rsidRPr="00853ADB">
        <w:rPr>
          <w:rFonts w:ascii="Arial Narrow" w:hAnsi="Arial Narrow"/>
          <w:sz w:val="23"/>
          <w:szCs w:val="23"/>
        </w:rPr>
        <w:t>;</w:t>
      </w:r>
    </w:p>
    <w:p w14:paraId="07A4D587" w14:textId="77777777" w:rsidR="001E54A8" w:rsidRPr="00853ADB" w:rsidRDefault="001E54A8" w:rsidP="001E54A8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ascii="Arial Narrow" w:hAnsi="Arial Narrow" w:cs="Arial Narrow"/>
          <w:sz w:val="23"/>
          <w:szCs w:val="23"/>
        </w:rPr>
      </w:pPr>
      <w:r w:rsidRPr="00853ADB">
        <w:rPr>
          <w:rFonts w:ascii="Arial Narrow" w:hAnsi="Arial Narrow"/>
          <w:sz w:val="23"/>
          <w:szCs w:val="23"/>
        </w:rPr>
        <w:t xml:space="preserve">2.2.7. </w:t>
      </w:r>
      <w:r w:rsidRPr="00853ADB">
        <w:rPr>
          <w:rFonts w:ascii="Arial Narrow" w:hAnsi="Arial Narrow" w:cs="Arial Narrow"/>
          <w:sz w:val="23"/>
          <w:szCs w:val="23"/>
        </w:rPr>
        <w:t>профилактика и охрана здоровья граждан, пропаганда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59A047F3" w14:textId="7E013A4A" w:rsidR="001E54A8" w:rsidRPr="00853ADB" w:rsidRDefault="001E54A8" w:rsidP="001E54A8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Arial"/>
          <w:sz w:val="23"/>
          <w:szCs w:val="23"/>
        </w:rPr>
        <w:t xml:space="preserve">2.2.8. </w:t>
      </w:r>
      <w:r w:rsidRPr="00853ADB">
        <w:rPr>
          <w:rFonts w:ascii="Arial Narrow" w:hAnsi="Arial Narrow" w:cs="Courier New"/>
          <w:sz w:val="23"/>
          <w:szCs w:val="23"/>
        </w:rPr>
        <w:t>организация и обеспечение деятельности приютов для сирот, детских интернатов, общежитий</w:t>
      </w:r>
      <w:r w:rsidR="001E1202" w:rsidRPr="00853ADB">
        <w:rPr>
          <w:rFonts w:ascii="Arial Narrow" w:hAnsi="Arial Narrow" w:cs="Courier New"/>
          <w:sz w:val="23"/>
          <w:szCs w:val="23"/>
        </w:rPr>
        <w:t xml:space="preserve"> и</w:t>
      </w:r>
      <w:r w:rsidRPr="00853ADB">
        <w:rPr>
          <w:rFonts w:ascii="Arial Narrow" w:hAnsi="Arial Narrow" w:cs="Courier New"/>
          <w:sz w:val="23"/>
          <w:szCs w:val="23"/>
        </w:rPr>
        <w:t xml:space="preserve"> временных приютов для бездомных, групповых домов для совместного проживания малоимущих и лиц, оказавшихся в тяжелой жизненной ситуации;  </w:t>
      </w:r>
    </w:p>
    <w:p w14:paraId="59DEC516" w14:textId="77777777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2.3. Для осуществления своей уставной деятельности в установленном действующим законодательством порядке Фонд имеет право:</w:t>
      </w:r>
    </w:p>
    <w:p w14:paraId="523BB974" w14:textId="77777777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2.3.1. осуществлять благотворительную деятельность;</w:t>
      </w:r>
    </w:p>
    <w:p w14:paraId="51F2E9F0" w14:textId="27975FB9" w:rsidR="008A2BF9" w:rsidRPr="00853ADB" w:rsidRDefault="008A2BF9" w:rsidP="008A2BF9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/>
          <w:sz w:val="23"/>
          <w:szCs w:val="23"/>
        </w:rPr>
      </w:pPr>
      <w:r w:rsidRPr="00853ADB">
        <w:rPr>
          <w:rFonts w:ascii="Arial Narrow" w:hAnsi="Arial Narrow"/>
          <w:sz w:val="23"/>
          <w:szCs w:val="23"/>
        </w:rPr>
        <w:t>2.</w:t>
      </w:r>
      <w:r w:rsidRPr="00853ADB">
        <w:rPr>
          <w:rFonts w:ascii="Arial Narrow" w:hAnsi="Arial Narrow"/>
          <w:sz w:val="23"/>
          <w:szCs w:val="23"/>
        </w:rPr>
        <w:t>3</w:t>
      </w:r>
      <w:r w:rsidRPr="00853ADB">
        <w:rPr>
          <w:rFonts w:ascii="Arial Narrow" w:hAnsi="Arial Narrow"/>
          <w:sz w:val="23"/>
          <w:szCs w:val="23"/>
        </w:rPr>
        <w:t>.</w:t>
      </w:r>
      <w:r w:rsidRPr="00853ADB">
        <w:rPr>
          <w:rFonts w:ascii="Arial Narrow" w:hAnsi="Arial Narrow"/>
          <w:sz w:val="23"/>
          <w:szCs w:val="23"/>
        </w:rPr>
        <w:t>2</w:t>
      </w:r>
      <w:r w:rsidRPr="00853ADB">
        <w:rPr>
          <w:rFonts w:ascii="Arial Narrow" w:hAnsi="Arial Narrow"/>
          <w:sz w:val="23"/>
          <w:szCs w:val="23"/>
        </w:rPr>
        <w:t>. предоставл</w:t>
      </w:r>
      <w:r w:rsidRPr="00853ADB">
        <w:rPr>
          <w:rFonts w:ascii="Arial Narrow" w:hAnsi="Arial Narrow"/>
          <w:sz w:val="23"/>
          <w:szCs w:val="23"/>
        </w:rPr>
        <w:t>ять</w:t>
      </w:r>
      <w:r w:rsidRPr="00853ADB">
        <w:rPr>
          <w:rFonts w:ascii="Arial Narrow" w:hAnsi="Arial Narrow"/>
          <w:sz w:val="23"/>
          <w:szCs w:val="23"/>
        </w:rPr>
        <w:t xml:space="preserve"> социальны</w:t>
      </w:r>
      <w:r w:rsidRPr="00853ADB">
        <w:rPr>
          <w:rFonts w:ascii="Arial Narrow" w:hAnsi="Arial Narrow"/>
          <w:sz w:val="23"/>
          <w:szCs w:val="23"/>
        </w:rPr>
        <w:t>е</w:t>
      </w:r>
      <w:r w:rsidRPr="00853ADB">
        <w:rPr>
          <w:rFonts w:ascii="Arial Narrow" w:hAnsi="Arial Narrow"/>
          <w:sz w:val="23"/>
          <w:szCs w:val="23"/>
        </w:rPr>
        <w:t xml:space="preserve"> услуг</w:t>
      </w:r>
      <w:r w:rsidRPr="00853ADB">
        <w:rPr>
          <w:rFonts w:ascii="Arial Narrow" w:hAnsi="Arial Narrow"/>
          <w:sz w:val="23"/>
          <w:szCs w:val="23"/>
        </w:rPr>
        <w:t>и</w:t>
      </w:r>
      <w:r w:rsidRPr="00853ADB">
        <w:rPr>
          <w:rFonts w:ascii="Arial Narrow" w:hAnsi="Arial Narrow"/>
          <w:sz w:val="23"/>
          <w:szCs w:val="23"/>
        </w:rPr>
        <w:t xml:space="preserve"> без обеспечения проживания </w:t>
      </w:r>
      <w:r w:rsidR="00FC6D5E" w:rsidRPr="00853ADB">
        <w:rPr>
          <w:rFonts w:ascii="Arial Narrow" w:hAnsi="Arial Narrow"/>
          <w:sz w:val="23"/>
          <w:szCs w:val="23"/>
        </w:rPr>
        <w:t>детям-сиротам, детям</w:t>
      </w:r>
      <w:r w:rsidR="00585029" w:rsidRPr="00853ADB">
        <w:rPr>
          <w:rFonts w:ascii="Arial Narrow" w:hAnsi="Arial Narrow"/>
          <w:sz w:val="23"/>
          <w:szCs w:val="23"/>
        </w:rPr>
        <w:t>,</w:t>
      </w:r>
      <w:r w:rsidR="00FC6D5E" w:rsidRPr="00853ADB">
        <w:rPr>
          <w:rFonts w:ascii="Arial Narrow" w:hAnsi="Arial Narrow"/>
          <w:sz w:val="23"/>
          <w:szCs w:val="23"/>
        </w:rPr>
        <w:t xml:space="preserve"> </w:t>
      </w:r>
      <w:r w:rsidR="00585029" w:rsidRPr="00853ADB">
        <w:rPr>
          <w:rFonts w:ascii="Arial Narrow" w:hAnsi="Arial Narrow"/>
          <w:sz w:val="23"/>
          <w:szCs w:val="23"/>
        </w:rPr>
        <w:t>о</w:t>
      </w:r>
      <w:r w:rsidR="00FC6D5E" w:rsidRPr="00853ADB">
        <w:rPr>
          <w:rFonts w:ascii="Arial Narrow" w:hAnsi="Arial Narrow"/>
          <w:sz w:val="23"/>
          <w:szCs w:val="23"/>
        </w:rPr>
        <w:t>казавшимся без</w:t>
      </w:r>
      <w:r w:rsidR="00585029" w:rsidRPr="00853ADB">
        <w:rPr>
          <w:rFonts w:ascii="Arial Narrow" w:hAnsi="Arial Narrow"/>
          <w:sz w:val="23"/>
          <w:szCs w:val="23"/>
        </w:rPr>
        <w:t xml:space="preserve"> попечения родителей,</w:t>
      </w:r>
      <w:r w:rsidR="00FC6D5E" w:rsidRPr="00853ADB">
        <w:rPr>
          <w:rFonts w:ascii="Arial Narrow" w:hAnsi="Arial Narrow"/>
          <w:sz w:val="23"/>
          <w:szCs w:val="23"/>
        </w:rPr>
        <w:t xml:space="preserve"> малоимущим</w:t>
      </w:r>
      <w:r w:rsidR="00585029" w:rsidRPr="00853ADB">
        <w:rPr>
          <w:rFonts w:ascii="Arial Narrow" w:hAnsi="Arial Narrow"/>
          <w:sz w:val="23"/>
          <w:szCs w:val="23"/>
        </w:rPr>
        <w:t xml:space="preserve"> гражданами и лицам, оказавшимся в тяжелой жизненной ситуации</w:t>
      </w:r>
      <w:r w:rsidRPr="00853ADB">
        <w:rPr>
          <w:rFonts w:ascii="Arial Narrow" w:hAnsi="Arial Narrow"/>
          <w:sz w:val="23"/>
          <w:szCs w:val="23"/>
        </w:rPr>
        <w:t>;</w:t>
      </w:r>
    </w:p>
    <w:p w14:paraId="6F057580" w14:textId="0A921494" w:rsidR="008A2BF9" w:rsidRPr="00853ADB" w:rsidRDefault="008A2BF9" w:rsidP="008A2BF9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/>
          <w:sz w:val="23"/>
          <w:szCs w:val="23"/>
        </w:rPr>
      </w:pPr>
      <w:r w:rsidRPr="00853ADB">
        <w:rPr>
          <w:rFonts w:ascii="Arial Narrow" w:hAnsi="Arial Narrow"/>
          <w:sz w:val="23"/>
          <w:szCs w:val="23"/>
        </w:rPr>
        <w:lastRenderedPageBreak/>
        <w:t>2.</w:t>
      </w:r>
      <w:r w:rsidR="00585029" w:rsidRPr="00853ADB">
        <w:rPr>
          <w:rFonts w:ascii="Arial Narrow" w:hAnsi="Arial Narrow"/>
          <w:sz w:val="23"/>
          <w:szCs w:val="23"/>
        </w:rPr>
        <w:t>3</w:t>
      </w:r>
      <w:r w:rsidRPr="00853ADB">
        <w:rPr>
          <w:rFonts w:ascii="Arial Narrow" w:hAnsi="Arial Narrow"/>
          <w:sz w:val="23"/>
          <w:szCs w:val="23"/>
        </w:rPr>
        <w:t>.</w:t>
      </w:r>
      <w:r w:rsidR="00585029" w:rsidRPr="00853ADB">
        <w:rPr>
          <w:rFonts w:ascii="Arial Narrow" w:hAnsi="Arial Narrow"/>
          <w:sz w:val="23"/>
          <w:szCs w:val="23"/>
        </w:rPr>
        <w:t>3</w:t>
      </w:r>
      <w:r w:rsidRPr="00853ADB">
        <w:rPr>
          <w:rFonts w:ascii="Arial Narrow" w:hAnsi="Arial Narrow"/>
          <w:sz w:val="23"/>
          <w:szCs w:val="23"/>
        </w:rPr>
        <w:t>. осуществл</w:t>
      </w:r>
      <w:r w:rsidR="00585029" w:rsidRPr="00853ADB">
        <w:rPr>
          <w:rFonts w:ascii="Arial Narrow" w:hAnsi="Arial Narrow"/>
          <w:sz w:val="23"/>
          <w:szCs w:val="23"/>
        </w:rPr>
        <w:t>ять</w:t>
      </w:r>
      <w:r w:rsidRPr="00853ADB">
        <w:rPr>
          <w:rFonts w:ascii="Arial Narrow" w:hAnsi="Arial Narrow"/>
          <w:sz w:val="23"/>
          <w:szCs w:val="23"/>
        </w:rPr>
        <w:t xml:space="preserve"> уход с обеспечением проживания за инвалидами, лицами, оказавшимися в тяжелой жизненной ситуации и малоимущими.</w:t>
      </w:r>
    </w:p>
    <w:p w14:paraId="58467686" w14:textId="36BD0043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2.3.</w:t>
      </w:r>
      <w:r w:rsidR="00585029" w:rsidRPr="00853ADB">
        <w:rPr>
          <w:rFonts w:ascii="Arial Narrow" w:hAnsi="Arial Narrow" w:cs="Courier New"/>
          <w:color w:val="000000"/>
          <w:sz w:val="23"/>
          <w:szCs w:val="23"/>
        </w:rPr>
        <w:t>4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. обращаться к гражданам и организациям за добровольными пожертвованиями и получать их, а также использовать труд добровольцев </w:t>
      </w:r>
      <w:r w:rsidRPr="00853ADB">
        <w:rPr>
          <w:rFonts w:ascii="Arial Narrow" w:hAnsi="Arial Narrow" w:cs="Arial"/>
          <w:sz w:val="23"/>
          <w:szCs w:val="23"/>
        </w:rPr>
        <w:t>в соответствии с целями Фонда, предусмотренными настоящим Уставом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>;</w:t>
      </w:r>
    </w:p>
    <w:p w14:paraId="223DD54A" w14:textId="5D0BBA16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2.3.</w:t>
      </w:r>
      <w:r w:rsidR="00585029" w:rsidRPr="00853ADB">
        <w:rPr>
          <w:rFonts w:ascii="Arial Narrow" w:hAnsi="Arial Narrow" w:cs="Courier New"/>
          <w:color w:val="000000"/>
          <w:sz w:val="23"/>
          <w:szCs w:val="23"/>
        </w:rPr>
        <w:t>5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. проводить самостоятельно или совместно с другими организациями конференции, симпозиумы, семинары, курсы </w:t>
      </w:r>
      <w:r w:rsidRPr="00853ADB">
        <w:rPr>
          <w:rFonts w:ascii="Arial Narrow" w:hAnsi="Arial Narrow" w:cs="Arial"/>
          <w:sz w:val="23"/>
          <w:szCs w:val="23"/>
        </w:rPr>
        <w:t>в соответствии с целями Фонда, предусмотренными настоящим Уставом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>;</w:t>
      </w:r>
    </w:p>
    <w:p w14:paraId="392C2CDC" w14:textId="5706AECD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2.3.</w:t>
      </w:r>
      <w:r w:rsidR="00265209" w:rsidRPr="00853ADB">
        <w:rPr>
          <w:rFonts w:ascii="Arial Narrow" w:hAnsi="Arial Narrow" w:cs="Courier New"/>
          <w:color w:val="000000"/>
          <w:sz w:val="23"/>
          <w:szCs w:val="23"/>
        </w:rPr>
        <w:t>6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. организовывать демонстрацию (просмотр) кино- и видеофильмов, подготовку и проведение концертов духовной музыки и пения, выставок, литературных вечеров, научно-практических лекций и </w:t>
      </w:r>
      <w:r w:rsidRPr="00853ADB">
        <w:rPr>
          <w:rFonts w:ascii="Arial Narrow" w:hAnsi="Arial Narrow" w:cs="Courier New"/>
          <w:sz w:val="23"/>
          <w:szCs w:val="23"/>
        </w:rPr>
        <w:t xml:space="preserve">семинаров, консультаций, конференций, праздников, фестивалей и культурных мероприятий </w:t>
      </w:r>
      <w:r w:rsidRPr="00853ADB">
        <w:rPr>
          <w:rFonts w:ascii="Arial Narrow" w:hAnsi="Arial Narrow" w:cs="Arial"/>
          <w:sz w:val="23"/>
          <w:szCs w:val="23"/>
        </w:rPr>
        <w:t>для достижения целей Фонда, предусмотренных настоящим Уставом</w:t>
      </w:r>
      <w:r w:rsidRPr="00853ADB">
        <w:rPr>
          <w:rFonts w:ascii="Arial Narrow" w:hAnsi="Arial Narrow" w:cs="Courier New"/>
          <w:sz w:val="23"/>
          <w:szCs w:val="23"/>
        </w:rPr>
        <w:t>;</w:t>
      </w:r>
    </w:p>
    <w:p w14:paraId="6EC1B781" w14:textId="06C9112D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Courier New"/>
          <w:sz w:val="23"/>
          <w:szCs w:val="23"/>
        </w:rPr>
        <w:t>2.3.</w:t>
      </w:r>
      <w:r w:rsidR="00265209" w:rsidRPr="00853ADB">
        <w:rPr>
          <w:rFonts w:ascii="Arial Narrow" w:hAnsi="Arial Narrow" w:cs="Courier New"/>
          <w:sz w:val="23"/>
          <w:szCs w:val="23"/>
        </w:rPr>
        <w:t>7</w:t>
      </w:r>
      <w:r w:rsidRPr="00853ADB">
        <w:rPr>
          <w:rFonts w:ascii="Arial Narrow" w:hAnsi="Arial Narrow" w:cs="Courier New"/>
          <w:sz w:val="23"/>
          <w:szCs w:val="23"/>
        </w:rPr>
        <w:t>. содействовать иным некоммерческим организациям, основной целью деятельности которых является нравственное и духовное развитие личности;</w:t>
      </w:r>
    </w:p>
    <w:p w14:paraId="18A9C9ED" w14:textId="4A8D1DE2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Courier New"/>
          <w:sz w:val="23"/>
          <w:szCs w:val="23"/>
        </w:rPr>
        <w:t>2.3.</w:t>
      </w:r>
      <w:r w:rsidR="00265209" w:rsidRPr="00853ADB">
        <w:rPr>
          <w:rFonts w:ascii="Arial Narrow" w:hAnsi="Arial Narrow" w:cs="Courier New"/>
          <w:sz w:val="23"/>
          <w:szCs w:val="23"/>
        </w:rPr>
        <w:t>8</w:t>
      </w:r>
      <w:r w:rsidRPr="00853ADB">
        <w:rPr>
          <w:rFonts w:ascii="Arial Narrow" w:hAnsi="Arial Narrow" w:cs="Courier New"/>
          <w:sz w:val="23"/>
          <w:szCs w:val="23"/>
        </w:rPr>
        <w:t>. издавать и распространять книги, брошюры, доклады, бюллетени и иные печатные и цифровые материалы, создавать и распространять аудио-, кино- и видеопродукцию по темам, касающимся целей Фонда, предусмотренных настоящим Уставом;</w:t>
      </w:r>
    </w:p>
    <w:p w14:paraId="44B43887" w14:textId="42B9640B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Courier New"/>
          <w:sz w:val="23"/>
          <w:szCs w:val="23"/>
        </w:rPr>
        <w:t>2.3.</w:t>
      </w:r>
      <w:r w:rsidR="00265209" w:rsidRPr="00853ADB">
        <w:rPr>
          <w:rFonts w:ascii="Arial Narrow" w:hAnsi="Arial Narrow" w:cs="Courier New"/>
          <w:sz w:val="23"/>
          <w:szCs w:val="23"/>
        </w:rPr>
        <w:t>9</w:t>
      </w:r>
      <w:r w:rsidRPr="00853ADB">
        <w:rPr>
          <w:rFonts w:ascii="Arial Narrow" w:hAnsi="Arial Narrow" w:cs="Courier New"/>
          <w:sz w:val="23"/>
          <w:szCs w:val="23"/>
        </w:rPr>
        <w:t>. приобретать в собственность либо владеть на иных правах недвижимым имуществом, в том числе земельными участками, зданиями, сооружениями, жилищным фондом и другим имуществом, необходимым для осуществления уставной деятельности;</w:t>
      </w:r>
    </w:p>
    <w:p w14:paraId="50E96C0F" w14:textId="5CE2D80B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sz w:val="23"/>
          <w:szCs w:val="23"/>
        </w:rPr>
        <w:t>2.3.</w:t>
      </w:r>
      <w:r w:rsidR="00265209" w:rsidRPr="00853ADB">
        <w:rPr>
          <w:rFonts w:ascii="Arial Narrow" w:hAnsi="Arial Narrow" w:cs="Courier New"/>
          <w:sz w:val="23"/>
          <w:szCs w:val="23"/>
        </w:rPr>
        <w:t>10</w:t>
      </w:r>
      <w:r w:rsidRPr="00853ADB">
        <w:rPr>
          <w:rFonts w:ascii="Arial Narrow" w:hAnsi="Arial Narrow" w:cs="Courier New"/>
          <w:sz w:val="23"/>
          <w:szCs w:val="23"/>
        </w:rPr>
        <w:t xml:space="preserve">. участвовать в реализации разноплановых инвестиционных проектов, необходимых для 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достижения общественно полезных целей, предусмотренных настоящим Уставом; </w:t>
      </w:r>
    </w:p>
    <w:p w14:paraId="25E34D33" w14:textId="40F0F356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2.3.</w:t>
      </w:r>
      <w:r w:rsidR="00265209" w:rsidRPr="00853ADB">
        <w:rPr>
          <w:rFonts w:ascii="Arial Narrow" w:hAnsi="Arial Narrow" w:cs="Courier New"/>
          <w:color w:val="000000"/>
          <w:sz w:val="23"/>
          <w:szCs w:val="23"/>
        </w:rPr>
        <w:t>11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>. учреждать средства массовой информации и в установленном порядке заниматься издательской деятельностью для достижения целей, предусмотренных настоящим Уставом;</w:t>
      </w:r>
    </w:p>
    <w:p w14:paraId="1C155786" w14:textId="74AE388C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2.3.1</w:t>
      </w:r>
      <w:r w:rsidR="00265209" w:rsidRPr="00853ADB">
        <w:rPr>
          <w:rFonts w:ascii="Arial Narrow" w:hAnsi="Arial Narrow" w:cs="Courier New"/>
          <w:color w:val="000000"/>
          <w:sz w:val="23"/>
          <w:szCs w:val="23"/>
        </w:rPr>
        <w:t>2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>. открывать на территории России свои филиалы и представительства;</w:t>
      </w:r>
    </w:p>
    <w:p w14:paraId="79CB79C8" w14:textId="026D055C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2.3.1</w:t>
      </w:r>
      <w:r w:rsidR="00265209" w:rsidRPr="00853ADB">
        <w:rPr>
          <w:rFonts w:ascii="Arial Narrow" w:hAnsi="Arial Narrow" w:cs="Courier New"/>
          <w:color w:val="000000"/>
          <w:sz w:val="23"/>
          <w:szCs w:val="23"/>
        </w:rPr>
        <w:t>3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. учреждать некоммерческие организации, в том числе образовывать ассоциации и союзы; </w:t>
      </w:r>
    </w:p>
    <w:p w14:paraId="0E0BE026" w14:textId="03C7C7FB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2.3.1</w:t>
      </w:r>
      <w:r w:rsidR="00265209" w:rsidRPr="00853ADB">
        <w:rPr>
          <w:rFonts w:ascii="Arial Narrow" w:hAnsi="Arial Narrow" w:cs="Courier New"/>
          <w:color w:val="000000"/>
          <w:sz w:val="23"/>
          <w:szCs w:val="23"/>
        </w:rPr>
        <w:t>4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>. вступать в российские и международные союзы, ассоциации и объединения, деятельность которых отвечает целям Фонда.</w:t>
      </w:r>
    </w:p>
    <w:p w14:paraId="78A2DA42" w14:textId="21B52B93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/>
          <w:sz w:val="23"/>
          <w:szCs w:val="23"/>
        </w:rPr>
      </w:pPr>
      <w:r w:rsidRPr="00853ADB">
        <w:rPr>
          <w:rFonts w:ascii="Arial Narrow" w:hAnsi="Arial Narrow"/>
          <w:sz w:val="23"/>
          <w:szCs w:val="23"/>
        </w:rPr>
        <w:t>2.3.1</w:t>
      </w:r>
      <w:r w:rsidR="00265209" w:rsidRPr="00853ADB">
        <w:rPr>
          <w:rFonts w:ascii="Arial Narrow" w:hAnsi="Arial Narrow"/>
          <w:sz w:val="23"/>
          <w:szCs w:val="23"/>
        </w:rPr>
        <w:t>5</w:t>
      </w:r>
      <w:r w:rsidRPr="00853ADB">
        <w:rPr>
          <w:rFonts w:ascii="Arial Narrow" w:hAnsi="Arial Narrow"/>
          <w:sz w:val="23"/>
          <w:szCs w:val="23"/>
        </w:rPr>
        <w:t xml:space="preserve">. организовывать и проводить благотворительные мероприятия по оказанию помощи незащищенным слоям населения (детям-сиротам, детям, оставшимся без попечения родителей, многодетным малоимущим семьям, </w:t>
      </w:r>
      <w:r w:rsidR="00265209" w:rsidRPr="00853ADB">
        <w:rPr>
          <w:rFonts w:ascii="Arial Narrow" w:hAnsi="Arial Narrow"/>
          <w:sz w:val="23"/>
          <w:szCs w:val="23"/>
        </w:rPr>
        <w:t xml:space="preserve">малоимущим </w:t>
      </w:r>
      <w:r w:rsidRPr="00853ADB">
        <w:rPr>
          <w:rFonts w:ascii="Arial Narrow" w:hAnsi="Arial Narrow"/>
          <w:sz w:val="23"/>
          <w:szCs w:val="23"/>
        </w:rPr>
        <w:t>пенсионерам, инвалидам и гражданам, оказавшимся в тяжелой жизненной ситуации</w:t>
      </w:r>
      <w:r w:rsidR="003B2649" w:rsidRPr="00853ADB">
        <w:rPr>
          <w:rFonts w:ascii="Arial Narrow" w:hAnsi="Arial Narrow"/>
          <w:sz w:val="23"/>
          <w:szCs w:val="23"/>
        </w:rPr>
        <w:t>, в том числе бывшим заключенным</w:t>
      </w:r>
      <w:r w:rsidRPr="00853ADB">
        <w:rPr>
          <w:rFonts w:ascii="Arial Narrow" w:hAnsi="Arial Narrow"/>
          <w:sz w:val="23"/>
          <w:szCs w:val="23"/>
        </w:rPr>
        <w:t>).</w:t>
      </w:r>
    </w:p>
    <w:p w14:paraId="1A9C089F" w14:textId="77777777" w:rsidR="001E54A8" w:rsidRPr="00853ADB" w:rsidRDefault="001E54A8" w:rsidP="001E54A8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2.4. Фонд осуществляет и иные права, предусмотренные действующим законодательством и настоящим Уставом.</w:t>
      </w:r>
    </w:p>
    <w:p w14:paraId="23A6BAE4" w14:textId="77777777" w:rsidR="009A1E3B" w:rsidRPr="00853ADB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b/>
          <w:sz w:val="23"/>
          <w:szCs w:val="23"/>
        </w:rPr>
        <w:t>3.  УПРАВЛЕНИЕ ФОНДОМ</w:t>
      </w:r>
    </w:p>
    <w:p w14:paraId="566CFD57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3.1. Высшим коллегиальным органом управления Фонда является Общее собрание учредителей Фонда (далее – Общее собрание).</w:t>
      </w:r>
    </w:p>
    <w:p w14:paraId="2E3FC733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 Общее собрание правомочно принимать решения по любым вопросам деятельности Фонда. К исключительной компетенции Общего собрания относится:</w:t>
      </w:r>
    </w:p>
    <w:p w14:paraId="5FC9CC23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3.2.1. определение приоритетных направлений деятельности Фонда, принципов образования и использования его имущества;</w:t>
      </w:r>
    </w:p>
    <w:p w14:paraId="5BA94809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ascii="Arial Narrow" w:hAnsi="Arial Narrow" w:cs="Courier New"/>
          <w:b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3.2.2. утверждение устава и изменений в устав Фонда;</w:t>
      </w:r>
    </w:p>
    <w:p w14:paraId="083D5BA3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3.2.3. избрание Директора и досрочное прекращение его полномочий;</w:t>
      </w:r>
    </w:p>
    <w:p w14:paraId="34F131F0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3.2.4. формирование Попечительского совета и освобождение его членов от исполняемых обязанностей;</w:t>
      </w:r>
    </w:p>
    <w:p w14:paraId="2415A718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3.2.5. утверждение годовых отчетов и годовой бухгалтерской (финансовой) отчетности Фонда;</w:t>
      </w:r>
    </w:p>
    <w:p w14:paraId="6DB81490" w14:textId="77777777" w:rsidR="00D23C62" w:rsidRPr="00853ADB" w:rsidRDefault="00D23C62" w:rsidP="00D23C6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Courier New"/>
          <w:sz w:val="23"/>
          <w:szCs w:val="23"/>
        </w:rPr>
        <w:t>3.2.6. принятие решений о создании Фондом хозяйственных обществ и (или) об участии в них Фонда,</w:t>
      </w:r>
    </w:p>
    <w:p w14:paraId="49F9D824" w14:textId="77777777" w:rsidR="00D23C62" w:rsidRPr="00853ADB" w:rsidRDefault="00D23C62" w:rsidP="00D23C6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Courier New"/>
          <w:sz w:val="23"/>
          <w:szCs w:val="23"/>
        </w:rPr>
        <w:t>3.2.7. принятие решений о создании Фондом других юридических лиц, об участии Фонда в других юридических лицах, о создании филиалов и об открытии представительств Фонда;</w:t>
      </w:r>
    </w:p>
    <w:p w14:paraId="10E5B26D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3.2.8. принятие решений о назначении ликвидационной комиссии (ликвидатора) и об утверждении ликвидационного баланса Фонда;</w:t>
      </w:r>
    </w:p>
    <w:p w14:paraId="56FAAECD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3.2.9. одобрение совершаемых Фондом сделок, в том числе сделок по получению кредитов, выдаче займов и поручительств, передачи имущества Фонда в залог и в иных случаях, когда необходимо одобрение сделок в соответствии с законом;</w:t>
      </w:r>
    </w:p>
    <w:p w14:paraId="6A10D8F2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3.2.10. приём и исключение лиц из состава учредителей Фонда;</w:t>
      </w:r>
    </w:p>
    <w:p w14:paraId="235F9A07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3.2.11. утверждение аудиторской организации или индивидуального аудитора Фонда.</w:t>
      </w:r>
    </w:p>
    <w:p w14:paraId="25A4B76A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3.2.12. определение порядка принятия в состав учредителей Фонда и исключения из состава учредителей Фонда.</w:t>
      </w:r>
    </w:p>
    <w:p w14:paraId="3B1D322D" w14:textId="3EC50554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b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3.3. Общее собрание принимает решения на своих заседаниях, которые созываются Директором по мере необходимости, но не реже одного раза в год. Внеочередные Общие собрания могут созываться по требованию </w:t>
      </w:r>
      <w:r w:rsidR="0037139E" w:rsidRPr="00853ADB">
        <w:rPr>
          <w:rFonts w:ascii="Arial Narrow" w:hAnsi="Arial Narrow" w:cs="Courier New"/>
          <w:color w:val="000000"/>
          <w:sz w:val="23"/>
          <w:szCs w:val="23"/>
        </w:rPr>
        <w:lastRenderedPageBreak/>
        <w:t>любого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 учредител</w:t>
      </w:r>
      <w:r w:rsidR="0037139E" w:rsidRPr="00853ADB">
        <w:rPr>
          <w:rFonts w:ascii="Arial Narrow" w:hAnsi="Arial Narrow" w:cs="Courier New"/>
          <w:color w:val="000000"/>
          <w:sz w:val="23"/>
          <w:szCs w:val="23"/>
        </w:rPr>
        <w:t>я</w:t>
      </w: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 Фонда или Директора. Общее собрание считается правомочным, если на нём присутствуют более половины всех учредителей Фонда. Решения Общего собрания по вопросам исключительной компетенции Общего собрания принимаются квалифицированным большинством в две трети всех учредителей Фонда. Решения Общего собрания по остальным вопросам принимаются простым большинством голосов.</w:t>
      </w:r>
    </w:p>
    <w:p w14:paraId="6A1ACBED" w14:textId="77777777" w:rsidR="00D23C62" w:rsidRPr="00853ADB" w:rsidRDefault="00D23C62" w:rsidP="00D23C6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Courier New"/>
          <w:sz w:val="23"/>
          <w:szCs w:val="23"/>
        </w:rPr>
        <w:t xml:space="preserve">3.4. Единоличным исполнительным органом Фонда является Директор, избираемый на должность и освобождаемый от занимаемой должности решением Общего собрания. </w:t>
      </w:r>
    </w:p>
    <w:p w14:paraId="210E2C4D" w14:textId="77777777" w:rsidR="00D23C62" w:rsidRPr="00853ADB" w:rsidRDefault="00D23C62" w:rsidP="00D23C6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Courier New"/>
          <w:sz w:val="23"/>
          <w:szCs w:val="23"/>
        </w:rPr>
        <w:t xml:space="preserve">Директор избирается на должность сроком на пять лет с правом неоднократного переизбрания на новый срок. </w:t>
      </w:r>
    </w:p>
    <w:p w14:paraId="37C63A59" w14:textId="77777777" w:rsidR="00D23C62" w:rsidRPr="00853ADB" w:rsidRDefault="00D23C62" w:rsidP="00D23C6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sz w:val="23"/>
          <w:szCs w:val="23"/>
        </w:rPr>
      </w:pPr>
      <w:r w:rsidRPr="00853ADB">
        <w:rPr>
          <w:rFonts w:ascii="Arial Narrow" w:hAnsi="Arial Narrow" w:cs="Courier New"/>
          <w:sz w:val="23"/>
          <w:szCs w:val="23"/>
        </w:rPr>
        <w:t xml:space="preserve">3.5. Директор осуществляет руководство текущей деятельностью Фонда, он имеет право без доверенности действовать от имени Фонда, представлять его интересы во всех отечественных и иностранных организациях, распоряжаться имуществом и средствами Фонда, заключать договоры, в том числе, трудовые, выдавать доверенности, открывать в учреждениях банков расчетный и другие счета, издавать приказы и распоряжения, обязательные для всех работников Фонда, утверждать должностные инструкции работников Фонда; осуществлять прием и увольнение работников Фонда, а также осуществлять иные полномочия, возлагаемые на него Общим собранием. </w:t>
      </w:r>
    </w:p>
    <w:p w14:paraId="4AB940E6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3.6. Директор вправе принимать решения по всем вопросам деятельности Фонда, не отнесенным настоящим уставом к исключительной компетенции Общего собрания.</w:t>
      </w:r>
    </w:p>
    <w:p w14:paraId="3FFB85DB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3.7. Попечительский совет является органом Фонда, в компетенцию которого входит:</w:t>
      </w:r>
    </w:p>
    <w:p w14:paraId="2F4AF548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- надзор за деятельностью Фонда;</w:t>
      </w:r>
    </w:p>
    <w:p w14:paraId="69B09303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- надзор за принятием другими органами Фонда решений и обеспечение их исполнения; </w:t>
      </w:r>
    </w:p>
    <w:p w14:paraId="3604BB59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- надзор за использованием средств Фонда; </w:t>
      </w:r>
    </w:p>
    <w:p w14:paraId="6E941654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- надзор за соблюдением Фондом законодательства. </w:t>
      </w:r>
    </w:p>
    <w:p w14:paraId="42297BEB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Вопросы, отнесенные к компетенции Попечительского совета, не могут быть переданы на рассмотрение единоличного исполнительного органа Фонда.</w:t>
      </w:r>
    </w:p>
    <w:p w14:paraId="4C83B352" w14:textId="38111F42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3.8. Попечительский совет избирается Общим собранием на срок пять лет. </w:t>
      </w:r>
      <w:r w:rsidR="002F4039" w:rsidRPr="00853ADB">
        <w:rPr>
          <w:rFonts w:ascii="Arial Narrow" w:hAnsi="Arial Narrow" w:cs="Courier New"/>
          <w:color w:val="000000"/>
          <w:sz w:val="23"/>
          <w:szCs w:val="23"/>
        </w:rPr>
        <w:t>Попечительский совет состоит минимум из двух членов.</w:t>
      </w:r>
    </w:p>
    <w:p w14:paraId="73833F88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3.9. В состав Попечительского совета не могут входить лица, работающие в Фонде по найму, занимающие должность Директора Фонда и входящих в состав исполнительных органов управления учреждённых Фондом организаций. Члены Попечительского совета вправе рекомендовать Общему собранию кандидатов в члены Попечительского совета.</w:t>
      </w:r>
    </w:p>
    <w:p w14:paraId="0D293015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3.10. Выход из членов Попечительского совета возможен:</w:t>
      </w:r>
    </w:p>
    <w:p w14:paraId="002649DC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3.10.1. по личному заявлению;</w:t>
      </w:r>
    </w:p>
    <w:p w14:paraId="57EC2130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3.10.2. по решению Общего собрания.</w:t>
      </w:r>
    </w:p>
    <w:p w14:paraId="18C204FC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3.11. В случае прекращения полномочий члена (членов) Попечительского совета Общее собрание вправе продолжить работу в оставшемся составе вплоть до принятия специального решения Общим собранием по утверждению нового состава Попечительского совета.</w:t>
      </w:r>
    </w:p>
    <w:p w14:paraId="6645F18A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3.12. Для реализации своих функций Попечительский совет вправе:</w:t>
      </w:r>
    </w:p>
    <w:p w14:paraId="24502B9A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- знакомиться со всеми внутренними документами и локальными актами Фонда;</w:t>
      </w:r>
    </w:p>
    <w:p w14:paraId="32A57F13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- знакомиться со всеми решениями Общего собрания;</w:t>
      </w:r>
    </w:p>
    <w:p w14:paraId="1208C45C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- знакомиться с бухгалтерскими документами Фонда;</w:t>
      </w:r>
    </w:p>
    <w:p w14:paraId="7561C9B2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 xml:space="preserve">- получать объяснения от любых лиц, участвующих в деятельности Фонда; </w:t>
      </w:r>
    </w:p>
    <w:p w14:paraId="4383AE6B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- предлагать на рассмотрение Общего собрания кандидатуру директора Фонда.</w:t>
      </w:r>
    </w:p>
    <w:p w14:paraId="2DC72958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3.13. Попечительский совет собирается не реже одного раза в год. Заседание Попечительского совета правомочно, если на нем присутствует более половины его членов. Решения по всем рассматриваемым Попечительским советом вопросам принимаются простым большинством голосов членов, присутствующих на заседании.</w:t>
      </w:r>
    </w:p>
    <w:p w14:paraId="4C89F314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3.14. Попечительский совет осуществляет свою деятельность на общественных началах.</w:t>
      </w:r>
    </w:p>
    <w:p w14:paraId="633F257F" w14:textId="77777777" w:rsidR="00D23C62" w:rsidRPr="00853ADB" w:rsidRDefault="00D23C62" w:rsidP="00D23C62">
      <w:pPr>
        <w:pStyle w:val="Normal1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hAnsi="Arial Narrow" w:cs="Courier New"/>
          <w:color w:val="000000"/>
          <w:sz w:val="23"/>
          <w:szCs w:val="23"/>
        </w:rPr>
      </w:pPr>
      <w:r w:rsidRPr="00853ADB">
        <w:rPr>
          <w:rFonts w:ascii="Arial Narrow" w:hAnsi="Arial Narrow" w:cs="Courier New"/>
          <w:color w:val="000000"/>
          <w:sz w:val="23"/>
          <w:szCs w:val="23"/>
        </w:rPr>
        <w:t>3.15. Для осуществления проверки финансово-хозяйственной деятельности Фонда, а также состояния хранения и учета материальных ценностей решением Общего собрания может назначаться аудиторская проверка. Результаты проверки предоставляются Общему собранию.</w:t>
      </w:r>
    </w:p>
    <w:p w14:paraId="0B548F51" w14:textId="77777777" w:rsidR="009A1E3B" w:rsidRPr="00853ADB" w:rsidRDefault="009A1E3B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ascii="Arial Narrow" w:eastAsia="Arial Narrow" w:hAnsi="Arial Narrow" w:cs="Arial Narrow"/>
          <w:sz w:val="23"/>
          <w:szCs w:val="23"/>
        </w:rPr>
      </w:pPr>
    </w:p>
    <w:p w14:paraId="460AC302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b/>
          <w:sz w:val="23"/>
          <w:szCs w:val="23"/>
        </w:rPr>
        <w:t>4. ИМУЩЕСТВО И ФИНАНСОВО-ХОЗЯЙСТВЕННАЯ ДЕЯТЕЛЬНОСТЬ</w:t>
      </w:r>
    </w:p>
    <w:p w14:paraId="25E8007D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4.1. Источниками формирования имущества Фонда в денежных и иных формах являются:</w:t>
      </w:r>
    </w:p>
    <w:p w14:paraId="5067904E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4.1.1. единовременные поступления от учредителей Фонда;</w:t>
      </w:r>
    </w:p>
    <w:p w14:paraId="3017D275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4.1.2. добровольные имущественные взносы и пожертвования;</w:t>
      </w:r>
    </w:p>
    <w:p w14:paraId="1CF1AF58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4.1.3. дивиденды (доходы, проценты), получаемые по акциям, облигациям, другим ценным бумагам и вкладам;</w:t>
      </w:r>
    </w:p>
    <w:p w14:paraId="7EE07877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4.1.5. доходы, получаемые от использования собственности Фонда;</w:t>
      </w:r>
    </w:p>
    <w:p w14:paraId="047A6199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lastRenderedPageBreak/>
        <w:t>4.1.6. другие не запрещенные законом поступления.</w:t>
      </w:r>
    </w:p>
    <w:p w14:paraId="65FEE181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4.2. Средства Фонда расходуются на достижение цели Фонда, а также на оплату труда работников, уплату налогов и других платежей в бюджет и внебюджетные фонды, возмещение материальных затрат, связанных с осуществлением уставной деятельности, приобретение необходимого имущества</w:t>
      </w:r>
      <w:r w:rsidR="0097574B" w:rsidRPr="00853ADB">
        <w:rPr>
          <w:rFonts w:ascii="Arial Narrow" w:eastAsia="Arial Narrow" w:hAnsi="Arial Narrow" w:cs="Arial Narrow"/>
          <w:sz w:val="23"/>
          <w:szCs w:val="23"/>
        </w:rPr>
        <w:t xml:space="preserve"> Фондом</w:t>
      </w:r>
      <w:r w:rsidRPr="00853ADB">
        <w:rPr>
          <w:rFonts w:ascii="Arial Narrow" w:eastAsia="Arial Narrow" w:hAnsi="Arial Narrow" w:cs="Arial Narrow"/>
          <w:sz w:val="23"/>
          <w:szCs w:val="23"/>
        </w:rPr>
        <w:t>.</w:t>
      </w:r>
    </w:p>
    <w:p w14:paraId="7E1DF12B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 xml:space="preserve">4.3. Имущество, переданное Фонду его учредителем, является собственностью Фонда. Учредители Фонда не имеют имущественных прав в отношении созданного ими Фонда и не отвечают по его обязательствам, а Фонд не отвечает по обязательствам своих учредителей. Фонд использует имущество для целей, определенных в его уставе. </w:t>
      </w:r>
    </w:p>
    <w:p w14:paraId="5DBA009F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4.4. Фонд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культурно-просветительского назначения, денежные средства, акции, другие ценные бумаги и иное имущество, необходимое для материального обеспечения уставной деятельности.</w:t>
      </w:r>
    </w:p>
    <w:p w14:paraId="43B6B34C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4.5. В своей уставной деятельности Фонд может использовать имущество, предоставляемое ему на договорных началах государством, юридическими и физическими лицами.</w:t>
      </w:r>
    </w:p>
    <w:p w14:paraId="530934CA" w14:textId="3CA0E3E9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4.6. Для обеспечения своей уставной деятельности Фонд может нанимать граждан по трудовому договору. Оплата и другие условия труда работников Фонда определяются по соглашению сторон в соответствии с действующим трудовым законодательством Российской Федерации и указываются в трудовом договоре.</w:t>
      </w:r>
      <w:r w:rsidR="00F147A8" w:rsidRPr="00853ADB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5C14FA" w:rsidRPr="00853ADB">
        <w:rPr>
          <w:rFonts w:ascii="Arial Narrow" w:eastAsia="Arial Narrow" w:hAnsi="Arial Narrow" w:cs="Arial Narrow"/>
          <w:sz w:val="23"/>
          <w:szCs w:val="23"/>
        </w:rPr>
        <w:t>Фонд также может привлекать добровольцев и использовать их труд.</w:t>
      </w:r>
    </w:p>
    <w:p w14:paraId="233AFC7B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4.7. Фонд ведет бухгалтерский учет и отчетность в порядке, установленном законодательством Российской Федерации.</w:t>
      </w:r>
    </w:p>
    <w:p w14:paraId="28F4BF05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4.8. Фонд предоставляет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Федерации.</w:t>
      </w:r>
    </w:p>
    <w:p w14:paraId="5050EF78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4.9. Ответственным за достоверность и сохранность отчетной документации является Директор.</w:t>
      </w:r>
    </w:p>
    <w:p w14:paraId="4BFFA177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4.10. Фонд может приобретать имущество, предназначенное для ведения деятельности, приносящей доход.</w:t>
      </w:r>
    </w:p>
    <w:p w14:paraId="28E22806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4.11. Доходы от деятельности, приносящей доход, должны использоваться только для достижения уставных целей Фонда.</w:t>
      </w:r>
    </w:p>
    <w:p w14:paraId="07264733" w14:textId="77777777" w:rsidR="009A1E3B" w:rsidRPr="00853ADB" w:rsidRDefault="009A1E3B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</w:p>
    <w:p w14:paraId="62861AE9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b/>
          <w:sz w:val="23"/>
          <w:szCs w:val="23"/>
        </w:rPr>
        <w:t>5. ВНЕСЕНИЕ ИЗМЕНЕНИЙ В УСТАВ</w:t>
      </w:r>
    </w:p>
    <w:p w14:paraId="56081977" w14:textId="2DE861D6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 xml:space="preserve">5.1. </w:t>
      </w:r>
      <w:r w:rsidR="004B5009" w:rsidRPr="00853ADB">
        <w:rPr>
          <w:rFonts w:ascii="Arial Narrow" w:eastAsia="Arial Narrow" w:hAnsi="Arial Narrow" w:cs="Arial Narrow"/>
          <w:sz w:val="23"/>
          <w:szCs w:val="23"/>
        </w:rPr>
        <w:t xml:space="preserve">Изменения в настоящий Устав утверждаются решением Общего собрания, принимаемом в соответствии с п. 3.3 Устава квалифицированным большинством 2/3 голосов </w:t>
      </w:r>
      <w:r w:rsidR="00546371" w:rsidRPr="00853ADB">
        <w:rPr>
          <w:rFonts w:ascii="Arial Narrow" w:eastAsia="Arial Narrow" w:hAnsi="Arial Narrow" w:cs="Arial Narrow"/>
          <w:sz w:val="23"/>
          <w:szCs w:val="23"/>
        </w:rPr>
        <w:t>учредителей, участвующих</w:t>
      </w:r>
      <w:r w:rsidR="004B5009" w:rsidRPr="00853ADB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546371" w:rsidRPr="00853ADB">
        <w:rPr>
          <w:rFonts w:ascii="Arial Narrow" w:eastAsia="Arial Narrow" w:hAnsi="Arial Narrow" w:cs="Arial Narrow"/>
          <w:sz w:val="23"/>
          <w:szCs w:val="23"/>
        </w:rPr>
        <w:t xml:space="preserve">в </w:t>
      </w:r>
      <w:r w:rsidR="004B5009" w:rsidRPr="00853ADB">
        <w:rPr>
          <w:rFonts w:ascii="Arial Narrow" w:eastAsia="Arial Narrow" w:hAnsi="Arial Narrow" w:cs="Arial Narrow"/>
          <w:sz w:val="23"/>
          <w:szCs w:val="23"/>
        </w:rPr>
        <w:t>Обще</w:t>
      </w:r>
      <w:r w:rsidR="00546371" w:rsidRPr="00853ADB">
        <w:rPr>
          <w:rFonts w:ascii="Arial Narrow" w:eastAsia="Arial Narrow" w:hAnsi="Arial Narrow" w:cs="Arial Narrow"/>
          <w:sz w:val="23"/>
          <w:szCs w:val="23"/>
        </w:rPr>
        <w:t>м</w:t>
      </w:r>
      <w:r w:rsidR="004B5009" w:rsidRPr="00853ADB">
        <w:rPr>
          <w:rFonts w:ascii="Arial Narrow" w:eastAsia="Arial Narrow" w:hAnsi="Arial Narrow" w:cs="Arial Narrow"/>
          <w:sz w:val="23"/>
          <w:szCs w:val="23"/>
        </w:rPr>
        <w:t xml:space="preserve"> собрани</w:t>
      </w:r>
      <w:r w:rsidR="00546371" w:rsidRPr="00853ADB">
        <w:rPr>
          <w:rFonts w:ascii="Arial Narrow" w:eastAsia="Arial Narrow" w:hAnsi="Arial Narrow" w:cs="Arial Narrow"/>
          <w:sz w:val="23"/>
          <w:szCs w:val="23"/>
        </w:rPr>
        <w:t>и</w:t>
      </w:r>
      <w:r w:rsidR="004B5009" w:rsidRPr="00853ADB">
        <w:rPr>
          <w:rFonts w:ascii="Arial Narrow" w:eastAsia="Arial Narrow" w:hAnsi="Arial Narrow" w:cs="Arial Narrow"/>
          <w:sz w:val="23"/>
          <w:szCs w:val="23"/>
        </w:rPr>
        <w:t>, и подлежат государственной регистрации в порядке, установленном действующим законодательством Российской Федерации.</w:t>
      </w:r>
    </w:p>
    <w:p w14:paraId="46FE128D" w14:textId="77777777" w:rsidR="00546371" w:rsidRPr="00853ADB" w:rsidRDefault="00546371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</w:p>
    <w:p w14:paraId="0FC5DCB9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b/>
          <w:sz w:val="23"/>
          <w:szCs w:val="23"/>
        </w:rPr>
        <w:t>6. ЛИКВИДАЦИЯ ФОНДА</w:t>
      </w:r>
    </w:p>
    <w:p w14:paraId="34B16DAA" w14:textId="52EEE362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6.1. Фонд может быть ликвидирован в установленном законом порядке только на основании решения суда, принятого по заявлению заинтересованных лиц в случае, если:</w:t>
      </w:r>
    </w:p>
    <w:p w14:paraId="15C8DF0A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6.1.1. имущества Фонда недостаточно для осуществления его целей и вероятность получения необходимого имущества нереальна;</w:t>
      </w:r>
    </w:p>
    <w:p w14:paraId="562132A9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6.1.2. цели Фонда не могут быть достигнуты, а необходимые изменения целей Фонда не могут быть произведены;</w:t>
      </w:r>
    </w:p>
    <w:p w14:paraId="52A167CB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 xml:space="preserve">6.1.3. Фонд в своей деятельности уклоняется от целей, предусмотренных </w:t>
      </w:r>
      <w:r w:rsidR="009A6CCD" w:rsidRPr="00853ADB">
        <w:rPr>
          <w:rFonts w:ascii="Arial Narrow" w:eastAsia="Arial Narrow" w:hAnsi="Arial Narrow" w:cs="Arial Narrow"/>
          <w:sz w:val="23"/>
          <w:szCs w:val="23"/>
        </w:rPr>
        <w:t>У</w:t>
      </w:r>
      <w:r w:rsidRPr="00853ADB">
        <w:rPr>
          <w:rFonts w:ascii="Arial Narrow" w:eastAsia="Arial Narrow" w:hAnsi="Arial Narrow" w:cs="Arial Narrow"/>
          <w:sz w:val="23"/>
          <w:szCs w:val="23"/>
        </w:rPr>
        <w:t>ставом;</w:t>
      </w:r>
    </w:p>
    <w:p w14:paraId="1517ADE4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6.1.4. в других случаях, предусмотренных законом.</w:t>
      </w:r>
    </w:p>
    <w:p w14:paraId="4876C0D2" w14:textId="01F19AB4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 xml:space="preserve">6.2. Имущество и средства Фонда при ликвидации после удовлетворения требований кредиторов направляются на уставные цели Фонда, в том числе </w:t>
      </w:r>
      <w:r w:rsidR="00853ADB" w:rsidRPr="00853ADB">
        <w:rPr>
          <w:rFonts w:ascii="Arial Narrow" w:eastAsia="Arial Narrow" w:hAnsi="Arial Narrow" w:cs="Arial Narrow"/>
          <w:sz w:val="23"/>
          <w:szCs w:val="23"/>
        </w:rPr>
        <w:t>по решению Общего собрания</w:t>
      </w:r>
      <w:r w:rsidR="00853ADB" w:rsidRPr="00853ADB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Pr="00853ADB">
        <w:rPr>
          <w:rFonts w:ascii="Arial Narrow" w:eastAsia="Arial Narrow" w:hAnsi="Arial Narrow" w:cs="Arial Narrow"/>
          <w:sz w:val="23"/>
          <w:szCs w:val="23"/>
        </w:rPr>
        <w:t>передаются другой некоммерческой организации, цели деятельности которой схожи с уставными целями Фонда, и не подлежат перераспределению между учредителями Фонда.</w:t>
      </w:r>
    </w:p>
    <w:p w14:paraId="0ED00C96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6.3. В случае ликвидации Фонда учредители Фонда или орган, принявшие решение о ликвидации Фонда, назначают ликвидационную комиссию (ликвидатора) и устанавливают порядок и сроки ликвидации в соответствии с законом.</w:t>
      </w:r>
    </w:p>
    <w:p w14:paraId="5E7F973B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6.4. С момента назначения ликвидационной комиссии к ней переходят полномочия по управлению делами Фонда. Ликвидационная комиссия от имени Фонда выступает в суде. Ликвидационная комиссия обязана действовать добросовестно и разумно в интересах Фонда, а также его кредиторов.</w:t>
      </w:r>
    </w:p>
    <w:p w14:paraId="5FD989E0" w14:textId="77777777" w:rsidR="009A1E3B" w:rsidRPr="00853AD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6.5. Документы о ликвидации Фонда представляются в орган, принявший решение о государственной регистрации Фонда, для принятия решения об исключении Фонда из единого государственного реестра юридических лиц.</w:t>
      </w:r>
    </w:p>
    <w:p w14:paraId="378B2F3E" w14:textId="77777777" w:rsidR="009A1E3B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853ADB">
        <w:rPr>
          <w:rFonts w:ascii="Arial Narrow" w:eastAsia="Arial Narrow" w:hAnsi="Arial Narrow" w:cs="Arial Narrow"/>
          <w:sz w:val="23"/>
          <w:szCs w:val="23"/>
        </w:rPr>
        <w:t>6.6. Реорганизация Фонда не допускается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sectPr w:rsidR="009A1E3B" w:rsidSect="00956372">
      <w:headerReference w:type="even" r:id="rId6"/>
      <w:headerReference w:type="default" r:id="rId7"/>
      <w:footerReference w:type="even" r:id="rId8"/>
      <w:footerReference w:type="default" r:id="rId9"/>
      <w:pgSz w:w="11901" w:h="16834"/>
      <w:pgMar w:top="568" w:right="561" w:bottom="567" w:left="1418" w:header="280" w:footer="1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0E6C1" w14:textId="77777777" w:rsidR="000C6EE1" w:rsidRDefault="000C6EE1">
      <w:r>
        <w:separator/>
      </w:r>
    </w:p>
  </w:endnote>
  <w:endnote w:type="continuationSeparator" w:id="0">
    <w:p w14:paraId="16E99292" w14:textId="77777777" w:rsidR="000C6EE1" w:rsidRDefault="000C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2BA8" w14:textId="77777777" w:rsidR="009A1E3B" w:rsidRDefault="0044592C">
    <w:pPr>
      <w:tabs>
        <w:tab w:val="center" w:pos="4703"/>
        <w:tab w:val="right" w:pos="9406"/>
      </w:tabs>
      <w:jc w:val="right"/>
    </w:pPr>
    <w:r>
      <w:fldChar w:fldCharType="begin"/>
    </w:r>
    <w:r>
      <w:instrText>PAGE</w:instrText>
    </w:r>
    <w:r>
      <w:fldChar w:fldCharType="end"/>
    </w:r>
  </w:p>
  <w:p w14:paraId="666BB0BC" w14:textId="77777777" w:rsidR="009A1E3B" w:rsidRDefault="009A1E3B">
    <w:pPr>
      <w:tabs>
        <w:tab w:val="center" w:pos="4703"/>
        <w:tab w:val="right" w:pos="940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2661C" w14:textId="77777777" w:rsidR="009A1E3B" w:rsidRDefault="009A1E3B">
    <w:pPr>
      <w:pBdr>
        <w:bottom w:val="single" w:sz="12" w:space="1" w:color="000000"/>
      </w:pBdr>
      <w:tabs>
        <w:tab w:val="center" w:pos="4703"/>
        <w:tab w:val="right" w:pos="9406"/>
      </w:tabs>
      <w:jc w:val="right"/>
      <w:rPr>
        <w:sz w:val="16"/>
        <w:szCs w:val="16"/>
      </w:rPr>
    </w:pPr>
  </w:p>
  <w:p w14:paraId="78E41E5B" w14:textId="77777777" w:rsidR="009A1E3B" w:rsidRDefault="0044592C">
    <w:pPr>
      <w:tabs>
        <w:tab w:val="center" w:pos="4703"/>
        <w:tab w:val="right" w:pos="9406"/>
      </w:tabs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A8620D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>
      <w:rPr>
        <w:b/>
        <w:sz w:val="16"/>
        <w:szCs w:val="16"/>
      </w:rPr>
      <w:fldChar w:fldCharType="separate"/>
    </w:r>
    <w:r w:rsidR="00A8620D">
      <w:rPr>
        <w:b/>
        <w:noProof/>
        <w:sz w:val="16"/>
        <w:szCs w:val="16"/>
      </w:rPr>
      <w:t>5</w:t>
    </w:r>
    <w:r>
      <w:rPr>
        <w:b/>
        <w:sz w:val="16"/>
        <w:szCs w:val="16"/>
      </w:rPr>
      <w:fldChar w:fldCharType="end"/>
    </w:r>
  </w:p>
  <w:p w14:paraId="626D6F42" w14:textId="77777777" w:rsidR="009A1E3B" w:rsidRDefault="009A1E3B">
    <w:pPr>
      <w:tabs>
        <w:tab w:val="center" w:pos="4703"/>
        <w:tab w:val="right" w:pos="94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B97E" w14:textId="77777777" w:rsidR="000C6EE1" w:rsidRDefault="000C6EE1">
      <w:r>
        <w:separator/>
      </w:r>
    </w:p>
  </w:footnote>
  <w:footnote w:type="continuationSeparator" w:id="0">
    <w:p w14:paraId="0545479B" w14:textId="77777777" w:rsidR="000C6EE1" w:rsidRDefault="000C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82F3" w14:textId="77777777" w:rsidR="009A1E3B" w:rsidRDefault="0044592C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end"/>
    </w:r>
  </w:p>
  <w:p w14:paraId="07D25AFB" w14:textId="77777777" w:rsidR="009A1E3B" w:rsidRDefault="009A1E3B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B9B6" w14:textId="2DAFB304" w:rsidR="009A1E3B" w:rsidRPr="00BC24F0" w:rsidRDefault="0044592C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ascii="Book Antiqua" w:eastAsia="Arial Narrow" w:hAnsi="Book Antiqua" w:cs="Arial Narrow"/>
        <w:sz w:val="22"/>
        <w:szCs w:val="22"/>
      </w:rPr>
    </w:pPr>
    <w:r w:rsidRPr="00BC24F0">
      <w:rPr>
        <w:rFonts w:ascii="Book Antiqua" w:eastAsia="Arial Narrow" w:hAnsi="Book Antiqua" w:cs="Arial Narrow"/>
        <w:sz w:val="22"/>
        <w:szCs w:val="22"/>
      </w:rPr>
      <w:t xml:space="preserve">Устав Фонда помощи </w:t>
    </w:r>
    <w:r w:rsidR="00BC24F0" w:rsidRPr="00BC24F0">
      <w:rPr>
        <w:rFonts w:ascii="Book Antiqua" w:eastAsia="Arial Narrow" w:hAnsi="Book Antiqua" w:cs="Arial Narrow"/>
        <w:sz w:val="22"/>
        <w:szCs w:val="22"/>
      </w:rPr>
      <w:t>сиротам, больным и малоимущим</w:t>
    </w:r>
    <w:r w:rsidRPr="00BC24F0">
      <w:rPr>
        <w:rFonts w:ascii="Book Antiqua" w:eastAsia="Arial Narrow" w:hAnsi="Book Antiqua" w:cs="Arial Narrow"/>
        <w:sz w:val="22"/>
        <w:szCs w:val="22"/>
      </w:rPr>
      <w:t xml:space="preserve"> «</w:t>
    </w:r>
    <w:r w:rsidR="00BC24F0" w:rsidRPr="00BC24F0">
      <w:rPr>
        <w:rFonts w:ascii="Book Antiqua" w:eastAsia="Arial Narrow" w:hAnsi="Book Antiqua" w:cs="Arial Narrow"/>
        <w:sz w:val="22"/>
        <w:szCs w:val="22"/>
      </w:rPr>
      <w:t>Социальная Поддержка</w:t>
    </w:r>
    <w:r w:rsidRPr="00BC24F0">
      <w:rPr>
        <w:rFonts w:ascii="Book Antiqua" w:eastAsia="Arial Narrow" w:hAnsi="Book Antiqua" w:cs="Arial Narrow"/>
        <w:sz w:val="22"/>
        <w:szCs w:val="22"/>
      </w:rPr>
      <w:t>»</w:t>
    </w:r>
  </w:p>
  <w:p w14:paraId="3FBC3317" w14:textId="77777777" w:rsidR="009A1E3B" w:rsidRDefault="009A1E3B">
    <w:pPr>
      <w:tabs>
        <w:tab w:val="center" w:pos="4536"/>
        <w:tab w:val="right" w:pos="9072"/>
      </w:tabs>
      <w:jc w:val="center"/>
      <w:rPr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3B"/>
    <w:rsid w:val="000451E3"/>
    <w:rsid w:val="00046B3C"/>
    <w:rsid w:val="000741E2"/>
    <w:rsid w:val="00091535"/>
    <w:rsid w:val="000C6EE1"/>
    <w:rsid w:val="00184239"/>
    <w:rsid w:val="001A451A"/>
    <w:rsid w:val="001E1202"/>
    <w:rsid w:val="001E54A8"/>
    <w:rsid w:val="00265209"/>
    <w:rsid w:val="00286974"/>
    <w:rsid w:val="002D0221"/>
    <w:rsid w:val="002D4164"/>
    <w:rsid w:val="002F4039"/>
    <w:rsid w:val="0037139E"/>
    <w:rsid w:val="0037597F"/>
    <w:rsid w:val="003A67BB"/>
    <w:rsid w:val="003B2649"/>
    <w:rsid w:val="003B6D62"/>
    <w:rsid w:val="003F3F0C"/>
    <w:rsid w:val="004026FE"/>
    <w:rsid w:val="00422443"/>
    <w:rsid w:val="0044592C"/>
    <w:rsid w:val="004B5009"/>
    <w:rsid w:val="004C33EB"/>
    <w:rsid w:val="00504C2A"/>
    <w:rsid w:val="00533B55"/>
    <w:rsid w:val="00546371"/>
    <w:rsid w:val="00585029"/>
    <w:rsid w:val="005C14FA"/>
    <w:rsid w:val="005E5CFD"/>
    <w:rsid w:val="006422CC"/>
    <w:rsid w:val="006447C8"/>
    <w:rsid w:val="00682538"/>
    <w:rsid w:val="006F2381"/>
    <w:rsid w:val="007321E6"/>
    <w:rsid w:val="007B5B51"/>
    <w:rsid w:val="007E26BA"/>
    <w:rsid w:val="00853ADB"/>
    <w:rsid w:val="008A2BF9"/>
    <w:rsid w:val="008D7DD4"/>
    <w:rsid w:val="008F1209"/>
    <w:rsid w:val="008F59CD"/>
    <w:rsid w:val="00901D76"/>
    <w:rsid w:val="00902CBA"/>
    <w:rsid w:val="00923110"/>
    <w:rsid w:val="00956372"/>
    <w:rsid w:val="0097574B"/>
    <w:rsid w:val="00980DBE"/>
    <w:rsid w:val="009A1E3B"/>
    <w:rsid w:val="009A6CCD"/>
    <w:rsid w:val="009E456A"/>
    <w:rsid w:val="00A23A68"/>
    <w:rsid w:val="00A32436"/>
    <w:rsid w:val="00A77131"/>
    <w:rsid w:val="00A8620D"/>
    <w:rsid w:val="00AA56EC"/>
    <w:rsid w:val="00AA7A4A"/>
    <w:rsid w:val="00B36A18"/>
    <w:rsid w:val="00B8527B"/>
    <w:rsid w:val="00BC24F0"/>
    <w:rsid w:val="00C12CB3"/>
    <w:rsid w:val="00C80EBB"/>
    <w:rsid w:val="00CD2596"/>
    <w:rsid w:val="00D23C62"/>
    <w:rsid w:val="00D833DF"/>
    <w:rsid w:val="00DC1503"/>
    <w:rsid w:val="00DD3AC9"/>
    <w:rsid w:val="00E87B65"/>
    <w:rsid w:val="00E945A8"/>
    <w:rsid w:val="00EC45BF"/>
    <w:rsid w:val="00F00A32"/>
    <w:rsid w:val="00F07EEC"/>
    <w:rsid w:val="00F147A8"/>
    <w:rsid w:val="00F50F1F"/>
    <w:rsid w:val="00F90567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C120"/>
  <w15:docId w15:val="{87CC71DE-491A-4E46-89A0-AAA89C85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04C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C2A"/>
  </w:style>
  <w:style w:type="paragraph" w:styleId="a7">
    <w:name w:val="footer"/>
    <w:basedOn w:val="a"/>
    <w:link w:val="a8"/>
    <w:uiPriority w:val="99"/>
    <w:unhideWhenUsed/>
    <w:rsid w:val="00504C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C2A"/>
  </w:style>
  <w:style w:type="paragraph" w:customStyle="1" w:styleId="Normal1">
    <w:name w:val="Normal1"/>
    <w:rsid w:val="00A23A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Ефимов</dc:creator>
  <cp:lastModifiedBy>Андрей Ефимов</cp:lastModifiedBy>
  <cp:revision>38</cp:revision>
  <dcterms:created xsi:type="dcterms:W3CDTF">2018-01-25T14:05:00Z</dcterms:created>
  <dcterms:modified xsi:type="dcterms:W3CDTF">2018-07-14T11:38:00Z</dcterms:modified>
</cp:coreProperties>
</file>